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1"/>
          <w:rFonts w:hint="default"/>
        </w:rPr>
      </w:pPr>
      <w:r>
        <w:rPr>
          <w:rStyle w:val="11"/>
          <w:rFonts w:hint="default"/>
        </w:rPr>
        <w:t>就医费用报销“一件事”</w:t>
      </w:r>
    </w:p>
    <w:p>
      <w:pPr>
        <w:jc w:val="center"/>
        <w:rPr>
          <w:rStyle w:val="11"/>
          <w:rFonts w:hint="default"/>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default" w:cs="宋体"/>
          <w:b/>
          <w:kern w:val="2"/>
          <w:sz w:val="28"/>
          <w:szCs w:val="28"/>
          <w:lang w:val="en-US" w:eastAsia="zh-CN" w:bidi="ar-SA"/>
        </w:rPr>
      </w:pPr>
      <w:r>
        <w:rPr>
          <w:rFonts w:hint="eastAsia" w:cs="宋体"/>
          <w:b/>
          <w:kern w:val="2"/>
          <w:sz w:val="28"/>
          <w:szCs w:val="28"/>
          <w:lang w:val="en-US" w:eastAsia="zh-CN" w:bidi="ar-SA"/>
        </w:rPr>
        <w:t>一、服务对象</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192" w:afterLines="0" w:afterAutospacing="0" w:line="240" w:lineRule="auto"/>
        <w:ind w:firstLine="630" w:firstLineChars="300"/>
        <w:textAlignment w:val="auto"/>
        <w:rPr>
          <w:rFonts w:hint="default" w:ascii="宋体" w:hAnsi="宋体" w:eastAsia="宋体" w:cs="宋体"/>
          <w:color w:val="4D4D4D"/>
          <w:sz w:val="21"/>
          <w:szCs w:val="21"/>
          <w:shd w:val="clear" w:color="auto" w:fill="FFFFFF"/>
          <w:lang w:val="en-US" w:eastAsia="zh-CN"/>
        </w:rPr>
      </w:pPr>
      <w:r>
        <w:rPr>
          <w:rFonts w:hint="eastAsia" w:cs="宋体"/>
          <w:color w:val="4D4D4D"/>
          <w:sz w:val="21"/>
          <w:szCs w:val="21"/>
          <w:shd w:val="clear" w:color="auto" w:fill="FFFFFF"/>
          <w:lang w:val="en-US" w:eastAsia="zh-CN"/>
        </w:rPr>
        <w:t>已参加基本医疗保险，且可正常享受基本医疗保险待遇的个人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eastAsia" w:ascii="宋体" w:hAnsi="宋体" w:cs="宋体"/>
          <w:b/>
          <w:kern w:val="2"/>
          <w:sz w:val="28"/>
          <w:szCs w:val="28"/>
          <w:lang w:bidi="ar-SA"/>
        </w:rPr>
      </w:pPr>
      <w:r>
        <w:rPr>
          <w:rFonts w:hint="eastAsia" w:cs="宋体"/>
          <w:b/>
          <w:kern w:val="2"/>
          <w:sz w:val="28"/>
          <w:szCs w:val="28"/>
          <w:lang w:val="en-US" w:eastAsia="zh-CN" w:bidi="ar-SA"/>
        </w:rPr>
        <w:t>二</w:t>
      </w:r>
      <w:r>
        <w:rPr>
          <w:rFonts w:hint="eastAsia" w:ascii="宋体" w:hAnsi="宋体" w:cs="宋体"/>
          <w:b/>
          <w:kern w:val="2"/>
          <w:sz w:val="28"/>
          <w:szCs w:val="28"/>
          <w:lang w:bidi="ar-SA"/>
        </w:rPr>
        <w:t>、联办事项</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leftChars="0" w:right="0" w:rightChars="0" w:firstLine="420" w:firstLineChars="0"/>
        <w:rPr>
          <w:rFonts w:hint="eastAsia" w:ascii="Helvetica" w:hAnsi="Helvetica" w:eastAsia="Helvetica" w:cs="Helvetica"/>
          <w:i w:val="0"/>
          <w:iCs w:val="0"/>
          <w:caps w:val="0"/>
          <w:color w:val="333333"/>
          <w:spacing w:val="0"/>
          <w:sz w:val="28"/>
          <w:szCs w:val="28"/>
          <w:u w:val="none"/>
          <w:shd w:val="clear" w:fill="FFFFFF"/>
          <w:lang w:val="en-US" w:eastAsia="zh-CN"/>
        </w:rPr>
      </w:pPr>
      <w:r>
        <w:rPr>
          <w:rFonts w:hint="eastAsia" w:ascii="Helvetica" w:hAnsi="Helvetica" w:eastAsia="Helvetica" w:cs="Helvetica"/>
          <w:i w:val="0"/>
          <w:iCs w:val="0"/>
          <w:caps w:val="0"/>
          <w:color w:val="333333"/>
          <w:spacing w:val="0"/>
          <w:sz w:val="28"/>
          <w:szCs w:val="28"/>
          <w:u w:val="none"/>
          <w:shd w:val="clear" w:fill="FFFFFF"/>
          <w:lang w:val="en-US" w:eastAsia="zh-CN"/>
        </w:rPr>
        <w:t xml:space="preserve">职工医保个人账户家庭共济办理 </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leftChars="0" w:right="0" w:rightChars="0" w:firstLine="420" w:firstLineChars="0"/>
        <w:rPr>
          <w:rFonts w:hint="eastAsia" w:ascii="Helvetica" w:hAnsi="Helvetica" w:eastAsia="Helvetica" w:cs="Helvetica"/>
          <w:i w:val="0"/>
          <w:iCs w:val="0"/>
          <w:caps w:val="0"/>
          <w:color w:val="333333"/>
          <w:spacing w:val="0"/>
          <w:sz w:val="28"/>
          <w:szCs w:val="28"/>
          <w:u w:val="none"/>
          <w:shd w:val="clear" w:fill="FFFFFF"/>
          <w:lang w:val="en-US" w:eastAsia="zh-CN"/>
        </w:rPr>
      </w:pPr>
      <w:r>
        <w:rPr>
          <w:rFonts w:hint="eastAsia" w:ascii="Helvetica" w:hAnsi="Helvetica" w:eastAsia="Helvetica" w:cs="Helvetica"/>
          <w:i w:val="0"/>
          <w:iCs w:val="0"/>
          <w:caps w:val="0"/>
          <w:color w:val="333333"/>
          <w:spacing w:val="0"/>
          <w:sz w:val="28"/>
          <w:szCs w:val="28"/>
          <w:u w:val="none"/>
          <w:shd w:val="clear" w:fill="FFFFFF"/>
          <w:lang w:val="en-US" w:eastAsia="zh-CN"/>
        </w:rPr>
        <w:t>异地安置退休人员备案</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leftChars="0" w:right="0" w:rightChars="0" w:firstLine="420" w:firstLineChars="0"/>
        <w:rPr>
          <w:rFonts w:hint="eastAsia" w:ascii="Helvetica" w:hAnsi="Helvetica" w:eastAsia="Helvetica" w:cs="Helvetica"/>
          <w:i w:val="0"/>
          <w:iCs w:val="0"/>
          <w:caps w:val="0"/>
          <w:color w:val="333333"/>
          <w:spacing w:val="0"/>
          <w:sz w:val="28"/>
          <w:szCs w:val="28"/>
          <w:u w:val="none"/>
          <w:shd w:val="clear" w:fill="FFFFFF"/>
          <w:lang w:val="en-US" w:eastAsia="zh-CN"/>
        </w:rPr>
      </w:pPr>
      <w:r>
        <w:rPr>
          <w:rFonts w:hint="eastAsia" w:ascii="Helvetica" w:hAnsi="Helvetica" w:eastAsia="Helvetica" w:cs="Helvetica"/>
          <w:i w:val="0"/>
          <w:iCs w:val="0"/>
          <w:caps w:val="0"/>
          <w:color w:val="333333"/>
          <w:spacing w:val="0"/>
          <w:sz w:val="28"/>
          <w:szCs w:val="28"/>
          <w:u w:val="none"/>
          <w:shd w:val="clear" w:fill="FFFFFF"/>
          <w:lang w:val="en-US" w:eastAsia="zh-CN"/>
        </w:rPr>
        <w:t>异地长期居住人员备案</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leftChars="0" w:right="0" w:rightChars="0" w:firstLine="420" w:firstLineChars="0"/>
        <w:rPr>
          <w:rFonts w:hint="eastAsia" w:ascii="Helvetica" w:hAnsi="Helvetica" w:eastAsia="Helvetica" w:cs="Helvetica"/>
          <w:i w:val="0"/>
          <w:iCs w:val="0"/>
          <w:caps w:val="0"/>
          <w:color w:val="333333"/>
          <w:spacing w:val="0"/>
          <w:sz w:val="28"/>
          <w:szCs w:val="28"/>
          <w:u w:val="none"/>
          <w:shd w:val="clear" w:fill="FFFFFF"/>
          <w:lang w:val="en-US" w:eastAsia="zh-CN"/>
        </w:rPr>
      </w:pPr>
      <w:r>
        <w:rPr>
          <w:rFonts w:hint="eastAsia" w:ascii="Helvetica" w:hAnsi="Helvetica" w:eastAsia="Helvetica" w:cs="Helvetica"/>
          <w:i w:val="0"/>
          <w:iCs w:val="0"/>
          <w:caps w:val="0"/>
          <w:color w:val="333333"/>
          <w:spacing w:val="0"/>
          <w:sz w:val="28"/>
          <w:szCs w:val="28"/>
          <w:u w:val="none"/>
          <w:shd w:val="clear" w:fill="FFFFFF"/>
          <w:lang w:val="en-US" w:eastAsia="zh-CN"/>
        </w:rPr>
        <w:t>常驻异地工作人员备案</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leftChars="0" w:right="0" w:rightChars="0" w:firstLine="420" w:firstLineChars="0"/>
        <w:rPr>
          <w:rFonts w:hint="eastAsia" w:ascii="Helvetica" w:hAnsi="Helvetica" w:eastAsia="Helvetica" w:cs="Helvetica"/>
          <w:i w:val="0"/>
          <w:iCs w:val="0"/>
          <w:caps w:val="0"/>
          <w:color w:val="333333"/>
          <w:spacing w:val="0"/>
          <w:sz w:val="28"/>
          <w:szCs w:val="28"/>
          <w:u w:val="none"/>
          <w:shd w:val="clear" w:fill="FFFFFF"/>
          <w:lang w:val="en-US" w:eastAsia="zh-CN"/>
        </w:rPr>
      </w:pPr>
      <w:r>
        <w:rPr>
          <w:rFonts w:hint="eastAsia" w:ascii="Helvetica" w:hAnsi="Helvetica" w:eastAsia="Helvetica" w:cs="Helvetica"/>
          <w:i w:val="0"/>
          <w:iCs w:val="0"/>
          <w:caps w:val="0"/>
          <w:color w:val="333333"/>
          <w:spacing w:val="0"/>
          <w:sz w:val="28"/>
          <w:szCs w:val="28"/>
          <w:u w:val="none"/>
          <w:shd w:val="clear" w:fill="FFFFFF"/>
          <w:lang w:val="en-US" w:eastAsia="zh-CN"/>
        </w:rPr>
        <w:t>异地转诊人员备案</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leftChars="0" w:right="0" w:rightChars="0" w:firstLine="420" w:firstLineChars="0"/>
        <w:rPr>
          <w:rFonts w:hint="eastAsia" w:ascii="Helvetica" w:hAnsi="Helvetica" w:eastAsia="Helvetica" w:cs="Helvetica"/>
          <w:i w:val="0"/>
          <w:iCs w:val="0"/>
          <w:caps w:val="0"/>
          <w:color w:val="333333"/>
          <w:spacing w:val="0"/>
          <w:sz w:val="28"/>
          <w:szCs w:val="28"/>
          <w:u w:val="none"/>
          <w:shd w:val="clear" w:fill="FFFFFF"/>
          <w:lang w:val="en-US" w:eastAsia="zh-CN"/>
        </w:rPr>
      </w:pPr>
      <w:r>
        <w:rPr>
          <w:rFonts w:hint="eastAsia" w:ascii="Helvetica" w:hAnsi="Helvetica" w:eastAsia="Helvetica" w:cs="Helvetica"/>
          <w:i w:val="0"/>
          <w:iCs w:val="0"/>
          <w:caps w:val="0"/>
          <w:color w:val="333333"/>
          <w:spacing w:val="0"/>
          <w:sz w:val="28"/>
          <w:szCs w:val="28"/>
          <w:u w:val="none"/>
          <w:shd w:val="clear" w:fill="FFFFFF"/>
          <w:lang w:val="en-US" w:eastAsia="zh-CN"/>
        </w:rPr>
        <w:t>其他临时外出就医人员备案</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leftChars="0" w:right="0" w:rightChars="0" w:firstLine="420" w:firstLineChars="0"/>
        <w:rPr>
          <w:rFonts w:hint="eastAsia" w:ascii="Helvetica" w:hAnsi="Helvetica" w:eastAsia="Helvetica" w:cs="Helvetica"/>
          <w:i w:val="0"/>
          <w:iCs w:val="0"/>
          <w:caps w:val="0"/>
          <w:color w:val="333333"/>
          <w:spacing w:val="0"/>
          <w:sz w:val="28"/>
          <w:szCs w:val="28"/>
          <w:u w:val="none"/>
          <w:shd w:val="clear" w:fill="FFFFFF"/>
          <w:lang w:val="en-US" w:eastAsia="zh-CN"/>
        </w:rPr>
      </w:pPr>
      <w:r>
        <w:rPr>
          <w:rFonts w:hint="eastAsia" w:ascii="Helvetica" w:hAnsi="Helvetica" w:eastAsia="Helvetica" w:cs="Helvetica"/>
          <w:i w:val="0"/>
          <w:iCs w:val="0"/>
          <w:caps w:val="0"/>
          <w:color w:val="333333"/>
          <w:spacing w:val="0"/>
          <w:sz w:val="28"/>
          <w:szCs w:val="28"/>
          <w:u w:val="none"/>
          <w:shd w:val="clear" w:fill="FFFFFF"/>
          <w:lang w:val="en-US" w:eastAsia="zh-CN"/>
        </w:rPr>
        <w:t>门诊费用报销</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leftChars="0" w:right="0" w:rightChars="0" w:firstLine="420" w:firstLineChars="0"/>
        <w:rPr>
          <w:rFonts w:hint="eastAsia" w:ascii="Helvetica" w:hAnsi="Helvetica" w:eastAsia="Helvetica" w:cs="Helvetica"/>
          <w:i w:val="0"/>
          <w:iCs w:val="0"/>
          <w:caps w:val="0"/>
          <w:color w:val="333333"/>
          <w:spacing w:val="0"/>
          <w:sz w:val="28"/>
          <w:szCs w:val="28"/>
          <w:u w:val="none"/>
          <w:shd w:val="clear" w:fill="FFFFFF"/>
          <w:lang w:val="en-US" w:eastAsia="zh-CN"/>
        </w:rPr>
      </w:pPr>
      <w:r>
        <w:rPr>
          <w:rFonts w:hint="eastAsia" w:ascii="Helvetica" w:hAnsi="Helvetica" w:eastAsia="Helvetica" w:cs="Helvetica"/>
          <w:i w:val="0"/>
          <w:iCs w:val="0"/>
          <w:caps w:val="0"/>
          <w:color w:val="333333"/>
          <w:spacing w:val="0"/>
          <w:sz w:val="28"/>
          <w:szCs w:val="28"/>
          <w:u w:val="none"/>
          <w:shd w:val="clear" w:fill="FFFFFF"/>
          <w:lang w:val="en-US" w:eastAsia="zh-CN"/>
        </w:rPr>
        <w:t>住院费用报销</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leftChars="0" w:right="0" w:rightChars="0" w:firstLine="420" w:firstLineChars="0"/>
        <w:rPr>
          <w:rFonts w:hint="eastAsia" w:ascii="Helvetica" w:hAnsi="Helvetica" w:eastAsia="Helvetica" w:cs="Helvetica"/>
          <w:i w:val="0"/>
          <w:iCs w:val="0"/>
          <w:caps w:val="0"/>
          <w:color w:val="333333"/>
          <w:spacing w:val="0"/>
          <w:sz w:val="28"/>
          <w:szCs w:val="28"/>
          <w:u w:val="none"/>
          <w:shd w:val="clear" w:fill="FFFFFF"/>
          <w:lang w:val="en-US" w:eastAsia="zh-CN"/>
        </w:rPr>
      </w:pPr>
      <w:r>
        <w:rPr>
          <w:rFonts w:hint="eastAsia" w:ascii="Helvetica" w:hAnsi="Helvetica" w:eastAsia="Helvetica" w:cs="Helvetica"/>
          <w:i w:val="0"/>
          <w:iCs w:val="0"/>
          <w:caps w:val="0"/>
          <w:color w:val="333333"/>
          <w:spacing w:val="0"/>
          <w:sz w:val="28"/>
          <w:szCs w:val="28"/>
          <w:u w:val="none"/>
          <w:shd w:val="clear" w:fill="FFFFFF"/>
          <w:lang w:val="en-US" w:eastAsia="zh-CN"/>
        </w:rPr>
        <w:t>生育医疗费支付</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leftChars="0" w:right="0" w:rightChars="0" w:firstLine="420" w:firstLineChars="0"/>
        <w:rPr>
          <w:rFonts w:hint="eastAsia" w:ascii="Helvetica" w:hAnsi="Helvetica" w:eastAsia="Helvetica" w:cs="Helvetica"/>
          <w:i w:val="0"/>
          <w:iCs w:val="0"/>
          <w:caps w:val="0"/>
          <w:color w:val="333333"/>
          <w:spacing w:val="0"/>
          <w:sz w:val="28"/>
          <w:szCs w:val="28"/>
          <w:u w:val="none"/>
          <w:shd w:val="clear" w:fill="FFFFFF"/>
          <w:lang w:val="en-US" w:eastAsia="zh-CN"/>
        </w:rPr>
      </w:pPr>
      <w:r>
        <w:rPr>
          <w:rFonts w:hint="eastAsia" w:ascii="Helvetica" w:hAnsi="Helvetica" w:eastAsia="Helvetica" w:cs="Helvetica"/>
          <w:i w:val="0"/>
          <w:iCs w:val="0"/>
          <w:caps w:val="0"/>
          <w:color w:val="333333"/>
          <w:spacing w:val="0"/>
          <w:sz w:val="28"/>
          <w:szCs w:val="28"/>
          <w:u w:val="none"/>
          <w:shd w:val="clear" w:fill="FFFFFF"/>
          <w:lang w:val="en-US" w:eastAsia="zh-CN"/>
        </w:rPr>
        <w:t>计划生育医疗费支付</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leftChars="0" w:right="0" w:rightChars="0" w:firstLine="420" w:firstLineChars="0"/>
        <w:rPr>
          <w:rFonts w:hint="eastAsia" w:ascii="Helvetica" w:hAnsi="Helvetica" w:eastAsia="Helvetica" w:cs="Helvetica"/>
          <w:i w:val="0"/>
          <w:iCs w:val="0"/>
          <w:caps w:val="0"/>
          <w:color w:val="333333"/>
          <w:spacing w:val="0"/>
          <w:sz w:val="28"/>
          <w:szCs w:val="28"/>
          <w:u w:val="none"/>
          <w:shd w:val="clear" w:fill="FFFFFF"/>
          <w:lang w:val="en-US" w:eastAsia="zh-CN"/>
        </w:rPr>
      </w:pPr>
      <w:r>
        <w:rPr>
          <w:rFonts w:hint="eastAsia" w:ascii="Helvetica" w:hAnsi="Helvetica" w:eastAsia="Helvetica" w:cs="Helvetica"/>
          <w:i w:val="0"/>
          <w:iCs w:val="0"/>
          <w:caps w:val="0"/>
          <w:color w:val="333333"/>
          <w:spacing w:val="0"/>
          <w:sz w:val="28"/>
          <w:szCs w:val="28"/>
          <w:u w:val="none"/>
          <w:shd w:val="clear" w:fill="FFFFFF"/>
          <w:lang w:val="en-US" w:eastAsia="zh-CN"/>
        </w:rPr>
        <w:t>产前检查费支付</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leftChars="0" w:right="0" w:rightChars="0" w:firstLine="420" w:firstLineChars="0"/>
        <w:rPr>
          <w:rFonts w:hint="eastAsia" w:ascii="Helvetica" w:hAnsi="Helvetica" w:eastAsia="Helvetica" w:cs="Helvetica"/>
          <w:i w:val="0"/>
          <w:iCs w:val="0"/>
          <w:caps w:val="0"/>
          <w:color w:val="333333"/>
          <w:spacing w:val="0"/>
          <w:sz w:val="28"/>
          <w:szCs w:val="28"/>
          <w:u w:val="none"/>
          <w:shd w:val="clear" w:fill="FFFFFF"/>
          <w:lang w:val="en-US" w:eastAsia="zh-CN"/>
        </w:rPr>
      </w:pPr>
      <w:r>
        <w:rPr>
          <w:rFonts w:hint="eastAsia" w:ascii="Helvetica" w:hAnsi="Helvetica" w:eastAsia="Helvetica" w:cs="Helvetica"/>
          <w:i w:val="0"/>
          <w:iCs w:val="0"/>
          <w:caps w:val="0"/>
          <w:color w:val="333333"/>
          <w:spacing w:val="0"/>
          <w:sz w:val="28"/>
          <w:szCs w:val="28"/>
          <w:u w:val="none"/>
          <w:shd w:val="clear" w:fill="FFFFFF"/>
          <w:lang w:val="en-US" w:eastAsia="zh-CN"/>
        </w:rPr>
        <w:t>医疗救助对象手工（零星）报销</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leftChars="0" w:right="0" w:rightChars="0" w:firstLine="420" w:firstLineChars="0"/>
        <w:rPr>
          <w:rFonts w:hint="eastAsia" w:ascii="Helvetica" w:hAnsi="Helvetica" w:eastAsia="Helvetica" w:cs="Helvetica"/>
          <w:i w:val="0"/>
          <w:iCs w:val="0"/>
          <w:caps w:val="0"/>
          <w:color w:val="333333"/>
          <w:spacing w:val="0"/>
          <w:sz w:val="28"/>
          <w:szCs w:val="28"/>
          <w:u w:val="none"/>
          <w:shd w:val="clear" w:fill="FFFFFF"/>
          <w:lang w:val="en-US" w:eastAsia="zh-CN"/>
        </w:rPr>
      </w:pPr>
      <w:bookmarkStart w:id="0" w:name="OLE_LINK2"/>
      <w:r>
        <w:rPr>
          <w:rFonts w:hint="eastAsia" w:ascii="Helvetica" w:hAnsi="Helvetica" w:eastAsia="Helvetica" w:cs="Helvetica"/>
          <w:i w:val="0"/>
          <w:iCs w:val="0"/>
          <w:caps w:val="0"/>
          <w:color w:val="333333"/>
          <w:spacing w:val="0"/>
          <w:sz w:val="28"/>
          <w:szCs w:val="28"/>
          <w:u w:val="none"/>
          <w:shd w:val="clear" w:fill="FFFFFF"/>
          <w:lang w:val="en-US" w:eastAsia="zh-CN"/>
        </w:rPr>
        <w:t>医疗费用报销直接结算</w:t>
      </w:r>
    </w:p>
    <w:bookmarkEnd w:id="0"/>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leftChars="0" w:right="0" w:rightChars="0" w:firstLine="420" w:firstLineChars="0"/>
        <w:rPr>
          <w:rFonts w:hint="eastAsia" w:ascii="Helvetica" w:hAnsi="Helvetica" w:eastAsia="Helvetica" w:cs="Helvetica"/>
          <w:i w:val="0"/>
          <w:iCs w:val="0"/>
          <w:caps w:val="0"/>
          <w:color w:val="333333"/>
          <w:spacing w:val="0"/>
          <w:sz w:val="28"/>
          <w:szCs w:val="28"/>
          <w:u w:val="none"/>
          <w:shd w:val="clear" w:fill="FFFFFF"/>
          <w:lang w:val="en-US" w:eastAsia="zh-CN"/>
        </w:rPr>
      </w:pPr>
      <w:bookmarkStart w:id="1" w:name="OLE_LINK3"/>
      <w:r>
        <w:rPr>
          <w:rFonts w:hint="eastAsia" w:ascii="Helvetica" w:hAnsi="Helvetica" w:eastAsia="Helvetica" w:cs="Helvetica"/>
          <w:i w:val="0"/>
          <w:iCs w:val="0"/>
          <w:caps w:val="0"/>
          <w:color w:val="333333"/>
          <w:spacing w:val="0"/>
          <w:sz w:val="28"/>
          <w:szCs w:val="28"/>
          <w:u w:val="none"/>
          <w:shd w:val="clear" w:fill="FFFFFF"/>
          <w:lang w:val="en-US" w:eastAsia="zh-CN"/>
        </w:rPr>
        <w:t>十种门诊慢特病费用跨省直接结算</w:t>
      </w:r>
    </w:p>
    <w:bookmarkEnd w:id="1"/>
    <w:p>
      <w:pPr>
        <w:pStyle w:val="6"/>
        <w:widowControl/>
        <w:numPr>
          <w:ilvl w:val="0"/>
          <w:numId w:val="2"/>
        </w:numPr>
        <w:shd w:val="clear" w:color="auto" w:fill="FFFFFF"/>
        <w:spacing w:before="0" w:beforeLines="0" w:beforeAutospacing="0" w:after="192" w:afterLines="0" w:afterAutospacing="0" w:line="21" w:lineRule="atLeast"/>
        <w:rPr>
          <w:rFonts w:hint="eastAsia" w:cs="宋体"/>
          <w:b/>
          <w:kern w:val="2"/>
          <w:sz w:val="28"/>
          <w:szCs w:val="28"/>
          <w:lang w:val="en-US" w:eastAsia="zh-CN" w:bidi="ar-SA"/>
        </w:rPr>
      </w:pPr>
      <w:r>
        <w:rPr>
          <w:rFonts w:hint="eastAsia" w:cs="宋体"/>
          <w:b/>
          <w:kern w:val="2"/>
          <w:sz w:val="28"/>
          <w:szCs w:val="28"/>
          <w:lang w:val="en-US" w:eastAsia="zh-CN" w:bidi="ar-SA"/>
        </w:rPr>
        <w:t>申报须知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Helvetica" w:hAnsi="Helvetica" w:eastAsia="Helvetica" w:cs="Helvetica"/>
          <w:i w:val="0"/>
          <w:iCs w:val="0"/>
          <w:caps w:val="0"/>
          <w:color w:val="333333"/>
          <w:spacing w:val="0"/>
          <w:sz w:val="21"/>
          <w:szCs w:val="21"/>
        </w:rPr>
      </w:pPr>
      <w:bookmarkStart w:id="2" w:name="OLE_LINK4"/>
      <w:r>
        <w:rPr>
          <w:rStyle w:val="10"/>
          <w:rFonts w:hint="default" w:ascii="Helvetica" w:hAnsi="Helvetica" w:eastAsia="Helvetica" w:cs="Helvetica"/>
          <w:i w:val="0"/>
          <w:iCs w:val="0"/>
          <w:caps w:val="0"/>
          <w:color w:val="333333"/>
          <w:spacing w:val="0"/>
          <w:sz w:val="27"/>
          <w:szCs w:val="27"/>
          <w:u w:val="none"/>
          <w:shd w:val="clear" w:fill="FFFFFF"/>
        </w:rPr>
        <w:t>一、基本医疗保险参保人员医疗费用报销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7"/>
          <w:szCs w:val="27"/>
          <w:u w:val="none"/>
          <w:bdr w:val="none" w:color="auto" w:sz="0" w:space="0"/>
          <w:shd w:val="clear" w:fill="FFFFFF"/>
        </w:rPr>
        <w:t>1、按规定参保缴费并在就医期间享受本市基本医疗保险统筹待遇的参保人员，现金结算的医疗保险政策范围内医疗费用可申请报销；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7"/>
          <w:szCs w:val="27"/>
          <w:u w:val="none"/>
          <w:bdr w:val="none" w:color="auto" w:sz="0" w:space="0"/>
          <w:shd w:val="clear" w:fill="FFFFFF"/>
        </w:rPr>
        <w:t>2、已在定点医药机构持本市社保卡刷卡结算过的医疗费用，或者参加过外地医保且使用外地医保结算过的医疗费用，不能申请报销；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7"/>
          <w:szCs w:val="27"/>
          <w:u w:val="none"/>
          <w:bdr w:val="none" w:color="auto" w:sz="0" w:space="0"/>
          <w:shd w:val="clear" w:fill="FFFFFF"/>
        </w:rPr>
        <w:t>3、门诊费用报销包括：职工、居民和大学生医保的门诊重症（慢性）疾病费用报销，居民医保（大学生除外）的普通门诊费用报销；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7"/>
          <w:szCs w:val="27"/>
          <w:u w:val="none"/>
          <w:bdr w:val="none" w:color="auto" w:sz="0" w:space="0"/>
          <w:shd w:val="clear" w:fill="FFFFFF"/>
        </w:rPr>
        <w:t>4、住院费用报销包括：职工、居民和大学生医保的住院医疗费用报销，不含意外伤害、先行支付医疗费用报销；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7"/>
          <w:szCs w:val="27"/>
          <w:u w:val="none"/>
          <w:bdr w:val="none" w:color="auto" w:sz="0" w:space="0"/>
          <w:shd w:val="clear" w:fill="FFFFFF"/>
        </w:rPr>
        <w:t>5、申请人按参保辖区选择办理；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7"/>
          <w:szCs w:val="27"/>
          <w:u w:val="none"/>
          <w:bdr w:val="none" w:color="auto" w:sz="0" w:space="0"/>
          <w:shd w:val="clear" w:fill="FFFFFF"/>
        </w:rPr>
        <w:t>6、申请人在网上提交申请后，医保部门会对申请信息进行预审，预审通过的，会通知申请人提交（或邮寄）相应的报销资料到指定的辖区医保经办机构。请申请人提交申请后留意短信通知和网上的办事结果，未按通知提交相应报销资料的，医保部门无法完成费用报销业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7"/>
          <w:szCs w:val="27"/>
          <w:u w:val="none"/>
          <w:bdr w:val="none" w:color="auto" w:sz="0" w:space="0"/>
          <w:shd w:val="clear" w:fill="FFFFFF"/>
        </w:rPr>
        <w:t>7、参保人如有其他补充保险报销的，请在向医保部门提交报销资料前自行留存相关资料的复印件；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7"/>
          <w:szCs w:val="27"/>
          <w:u w:val="none"/>
          <w:bdr w:val="none" w:color="auto" w:sz="0" w:space="0"/>
          <w:shd w:val="clear" w:fill="FFFFFF"/>
        </w:rPr>
        <w:t>8、本人承诺所提供的报销资料真实合法，如有伪造或以任何方式欺诈骗取基本医疗保险待遇的，愿意承担一切法律后果；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iCs w:val="0"/>
          <w:caps w:val="0"/>
          <w:color w:val="333333"/>
          <w:spacing w:val="0"/>
          <w:sz w:val="24"/>
          <w:szCs w:val="24"/>
          <w:u w:val="none"/>
          <w:shd w:val="clear" w:fill="FFFFFF"/>
          <w:lang w:val="en-US" w:eastAsia="zh-CN"/>
        </w:rPr>
      </w:pPr>
      <w:r>
        <w:rPr>
          <w:rFonts w:hint="default" w:ascii="Helvetica" w:hAnsi="Helvetica" w:eastAsia="Helvetica" w:cs="Helvetica"/>
          <w:i w:val="0"/>
          <w:caps w:val="0"/>
          <w:color w:val="333333"/>
          <w:spacing w:val="0"/>
          <w:sz w:val="21"/>
          <w:szCs w:val="21"/>
          <w:bdr w:val="none" w:color="auto" w:sz="0" w:space="0"/>
          <w:shd w:val="clear" w:fill="FFFFFF"/>
        </w:rPr>
        <w:t> </w:t>
      </w:r>
      <w:r>
        <w:rPr>
          <w:rFonts w:hint="default" w:ascii="Helvetica" w:hAnsi="Helvetica" w:eastAsia="Helvetica" w:cs="Helvetica"/>
          <w:i w:val="0"/>
          <w:iCs w:val="0"/>
          <w:caps w:val="0"/>
          <w:color w:val="333333"/>
          <w:spacing w:val="0"/>
          <w:sz w:val="24"/>
          <w:szCs w:val="24"/>
          <w:u w:val="none"/>
          <w:shd w:val="clear" w:fill="FFFFFF"/>
          <w:lang w:val="en-US" w:eastAsia="zh-CN"/>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iCs w:val="0"/>
          <w:caps w:val="0"/>
          <w:color w:val="333333"/>
          <w:spacing w:val="0"/>
          <w:sz w:val="21"/>
          <w:szCs w:val="21"/>
        </w:rPr>
      </w:pPr>
      <w:r>
        <w:rPr>
          <w:rStyle w:val="10"/>
          <w:rFonts w:hint="default" w:ascii="Helvetica" w:hAnsi="Helvetica" w:eastAsia="Helvetica" w:cs="Helvetica"/>
          <w:i w:val="0"/>
          <w:iCs w:val="0"/>
          <w:caps w:val="0"/>
          <w:color w:val="333333"/>
          <w:spacing w:val="0"/>
          <w:sz w:val="27"/>
          <w:szCs w:val="27"/>
          <w:u w:val="none"/>
          <w:shd w:val="clear" w:fill="FFFFFF"/>
        </w:rPr>
        <w:t>二、生育保险参保人员医疗费用报销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7"/>
          <w:szCs w:val="27"/>
          <w:u w:val="none"/>
          <w:bdr w:val="none" w:color="auto" w:sz="0" w:space="0"/>
          <w:shd w:val="clear" w:fill="FFFFFF"/>
        </w:rPr>
        <w:t>9、按规定参保缴费且符合国家、省、市计划生育政策的参保职工，现金结算的医疗保险政策范围内生育医疗费用可申请报销；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7"/>
          <w:szCs w:val="27"/>
          <w:u w:val="none"/>
          <w:bdr w:val="none" w:color="auto" w:sz="0" w:space="0"/>
          <w:shd w:val="clear" w:fill="FFFFFF"/>
        </w:rPr>
        <w:t>10、已在生育定点医疗机构持本市社保卡刷卡结算过的生育医疗费用，或者男职工未就业配偶享受其他保险或参加了外地医保的，不能申请报销；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7"/>
          <w:szCs w:val="27"/>
          <w:u w:val="none"/>
          <w:bdr w:val="none" w:color="auto" w:sz="0" w:space="0"/>
          <w:shd w:val="clear" w:fill="FFFFFF"/>
        </w:rPr>
        <w:t>11、计划生育手术医疗费用包括职工因计划生育实施放置（取出）宫内节育器、皮下埋植（取出）术、流（引）产、绝育手术所发生的医疗费用；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7"/>
          <w:szCs w:val="27"/>
          <w:u w:val="none"/>
          <w:bdr w:val="none" w:color="auto" w:sz="0" w:space="0"/>
          <w:shd w:val="clear" w:fill="FFFFFF"/>
        </w:rPr>
        <w:t>12、申请人按参保辖区选择办理；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7"/>
          <w:szCs w:val="27"/>
          <w:u w:val="none"/>
          <w:bdr w:val="none" w:color="auto" w:sz="0" w:space="0"/>
          <w:shd w:val="clear" w:fill="FFFFFF"/>
        </w:rPr>
        <w:t>13、申请人在网上提交申请后，医保部门会对申请信息进行预审，预审通过的，会通知申请人提交（或邮寄）相应的报销资料到指定的辖区医保经办机构。请申请人提交申请后留意短信通知和网上的办事结果，未按通知提交相应报销资料的，医保部门无法完成费用报销业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7"/>
          <w:szCs w:val="27"/>
          <w:u w:val="none"/>
          <w:bdr w:val="none" w:color="auto" w:sz="0" w:space="0"/>
          <w:shd w:val="clear" w:fill="FFFFFF"/>
        </w:rPr>
        <w:t>14、参保人如有其他补充保险报销的，请在向医保部门提交报销资料前自行留存相关资料的复印件；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7"/>
          <w:szCs w:val="27"/>
          <w:u w:val="none"/>
          <w:bdr w:val="none" w:color="auto" w:sz="0" w:space="0"/>
          <w:shd w:val="clear" w:fill="FFFFFF"/>
        </w:rPr>
        <w:t>15、本人承诺所提供的报销资料真实合法，如有伪造或以任何方式欺诈骗取基本医疗保险待遇的，愿意承担一切法律后果；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caps w:val="0"/>
          <w:color w:val="333333"/>
          <w:spacing w:val="0"/>
          <w:sz w:val="21"/>
          <w:szCs w:val="21"/>
          <w:bdr w:val="none" w:color="auto" w:sz="0" w:space="0"/>
          <w:shd w:val="clear" w:fill="FFFFFF"/>
        </w:rPr>
        <w:t> </w:t>
      </w:r>
      <w:r>
        <w:rPr>
          <w:rStyle w:val="10"/>
          <w:rFonts w:hint="default" w:ascii="Helvetica" w:hAnsi="Helvetica" w:eastAsia="Helvetica" w:cs="Helvetica"/>
          <w:i w:val="0"/>
          <w:iCs w:val="0"/>
          <w:caps w:val="0"/>
          <w:color w:val="333333"/>
          <w:spacing w:val="0"/>
          <w:sz w:val="27"/>
          <w:szCs w:val="27"/>
          <w:u w:val="none"/>
          <w:shd w:val="clear" w:fill="FFFFFF"/>
        </w:rPr>
        <w:t>三、医疗救助对象认定及医疗费用报销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7"/>
          <w:szCs w:val="27"/>
          <w:u w:val="none"/>
          <w:bdr w:val="none" w:color="auto" w:sz="0" w:space="0"/>
          <w:shd w:val="clear" w:fill="FFFFFF"/>
        </w:rPr>
        <w:t>16、符合当地医疗救助条件的居民，在定点医疗机构治疗但未能在窗口即时结算（报销）的，可申请报销；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caps w:val="0"/>
          <w:color w:val="333333"/>
          <w:spacing w:val="0"/>
          <w:sz w:val="27"/>
          <w:szCs w:val="27"/>
          <w:u w:val="none"/>
          <w:bdr w:val="none" w:color="auto" w:sz="0" w:space="0"/>
          <w:shd w:val="clear" w:fill="FFFFFF"/>
        </w:rPr>
        <w:t>17、本人承诺所提供的申请资料真实合法，如有伪造或以任何方式欺诈骗取医疗救助基金的，愿意承担一切法律后果；</w:t>
      </w:r>
      <w:r>
        <w:rPr>
          <w:rFonts w:hint="default" w:ascii="Helvetica" w:hAnsi="Helvetica" w:eastAsia="Helvetica" w:cs="Helvetica"/>
          <w:i w:val="0"/>
          <w:iCs w:val="0"/>
          <w:caps w:val="0"/>
          <w:color w:val="333333"/>
          <w:spacing w:val="0"/>
          <w:sz w:val="21"/>
          <w:szCs w:val="21"/>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iCs w:val="0"/>
          <w:caps w:val="0"/>
          <w:color w:val="333333"/>
          <w:spacing w:val="0"/>
          <w:sz w:val="21"/>
          <w:szCs w:val="21"/>
        </w:rPr>
      </w:pPr>
      <w:r>
        <w:rPr>
          <w:rStyle w:val="10"/>
          <w:rFonts w:hint="default" w:ascii="Helvetica" w:hAnsi="Helvetica" w:eastAsia="Helvetica" w:cs="Helvetica"/>
          <w:i w:val="0"/>
          <w:iCs w:val="0"/>
          <w:caps w:val="0"/>
          <w:color w:val="333333"/>
          <w:spacing w:val="0"/>
          <w:sz w:val="27"/>
          <w:szCs w:val="27"/>
          <w:u w:val="none"/>
          <w:shd w:val="clear" w:fill="FFFFFF"/>
        </w:rPr>
        <w:t>四、基本医疗保险参保人员异地就医备案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7"/>
          <w:szCs w:val="27"/>
          <w:u w:val="none"/>
          <w:bdr w:val="none" w:color="auto" w:sz="0" w:space="0"/>
          <w:shd w:val="clear" w:fill="FFFFFF"/>
        </w:rPr>
        <w:t>基本医疗保险参保人员异地就医备案，分为以下五种情形：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7"/>
          <w:szCs w:val="27"/>
          <w:u w:val="none"/>
          <w:bdr w:val="none" w:color="auto" w:sz="0" w:space="0"/>
          <w:shd w:val="clear" w:fill="FFFFFF"/>
        </w:rPr>
        <w:t>18、异地安置退休人员备案：职工基本医疗保险参保人员，退休后长期在参保统筹地区外居住并且户籍迁入定居地；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7"/>
          <w:szCs w:val="27"/>
          <w:u w:val="none"/>
          <w:bdr w:val="none" w:color="auto" w:sz="0" w:space="0"/>
          <w:shd w:val="clear" w:fill="FFFFFF"/>
        </w:rPr>
        <w:t>19、异地长期居住人员备案：基本医疗保险参保人员在参保统筹地区外长期居住且未迁户籍；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7"/>
          <w:szCs w:val="27"/>
          <w:u w:val="none"/>
          <w:bdr w:val="none" w:color="auto" w:sz="0" w:space="0"/>
          <w:shd w:val="clear" w:fill="FFFFFF"/>
        </w:rPr>
        <w:t>20、常驻异地工作人员备案：基本医疗保险参保人员被用人单位派驻参保统筹地区外长期工作；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7"/>
          <w:szCs w:val="27"/>
          <w:u w:val="none"/>
          <w:bdr w:val="none" w:color="auto" w:sz="0" w:space="0"/>
          <w:shd w:val="clear" w:fill="FFFFFF"/>
        </w:rPr>
        <w:t>21、异地转诊人员备案：基本医疗保险参保人员因病情需要，经具有转诊资质的定点医疗机构批准，需要到统筹地区外定点医疗机构就诊；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caps w:val="0"/>
          <w:color w:val="333333"/>
          <w:spacing w:val="0"/>
          <w:sz w:val="27"/>
          <w:szCs w:val="27"/>
          <w:u w:val="none"/>
          <w:bdr w:val="none" w:color="auto" w:sz="0" w:space="0"/>
          <w:shd w:val="clear" w:fill="FFFFFF"/>
        </w:rPr>
        <w:t>22、其他临时外出就医人员备案：基本医疗保险参保人员临时外出就医人员，到统筹地区外医疗机构就诊；</w:t>
      </w:r>
      <w:r>
        <w:rPr>
          <w:rFonts w:hint="default" w:ascii="Helvetica" w:hAnsi="Helvetica" w:eastAsia="Helvetica" w:cs="Helvetica"/>
          <w:i w:val="0"/>
          <w:iCs w:val="0"/>
          <w:caps w:val="0"/>
          <w:color w:val="333333"/>
          <w:spacing w:val="0"/>
          <w:sz w:val="21"/>
          <w:szCs w:val="21"/>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iCs w:val="0"/>
          <w:caps w:val="0"/>
          <w:color w:val="333333"/>
          <w:spacing w:val="0"/>
          <w:sz w:val="21"/>
          <w:szCs w:val="21"/>
        </w:rPr>
      </w:pPr>
      <w:r>
        <w:rPr>
          <w:rStyle w:val="10"/>
          <w:rFonts w:hint="default" w:ascii="Helvetica" w:hAnsi="Helvetica" w:eastAsia="Helvetica" w:cs="Helvetica"/>
          <w:i w:val="0"/>
          <w:iCs w:val="0"/>
          <w:caps w:val="0"/>
          <w:color w:val="333333"/>
          <w:spacing w:val="0"/>
          <w:sz w:val="27"/>
          <w:szCs w:val="27"/>
          <w:u w:val="none"/>
          <w:shd w:val="clear" w:fill="FFFFFF"/>
        </w:rPr>
        <w:t>五、职工医保个人账户家庭共济办理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7"/>
          <w:szCs w:val="27"/>
          <w:u w:val="none"/>
          <w:bdr w:val="none" w:color="auto" w:sz="0" w:space="0"/>
          <w:shd w:val="clear" w:fill="FFFFFF"/>
        </w:rPr>
        <w:t>23、职工医保参保人员可授权其配偶、父母、子女、兄弟姐妹、祖父母、外祖父母、孙子女、外孙子女使用本人医保个人账户余额；</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7"/>
          <w:szCs w:val="27"/>
          <w:u w:val="none"/>
          <w:bdr w:val="none" w:color="auto" w:sz="0" w:space="0"/>
          <w:shd w:val="clear" w:fill="FFFFFF"/>
        </w:rPr>
        <w:t>24、个账所有人和共济享受人建立个账共济绑定关系时，须均为我省基本医疗保险参保人，且医保参保状态为正常参保；</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7"/>
          <w:szCs w:val="27"/>
          <w:u w:val="none"/>
          <w:bdr w:val="none" w:color="auto" w:sz="0" w:space="0"/>
          <w:shd w:val="clear" w:fill="FFFFFF"/>
        </w:rPr>
        <w:t>25、个账所有人或共济享受人参保状态为终止参保的，绑定关系自动解除；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7"/>
          <w:szCs w:val="27"/>
          <w:u w:val="none"/>
          <w:bdr w:val="none" w:color="auto" w:sz="0" w:space="0"/>
          <w:shd w:val="clear" w:fill="FFFFFF"/>
        </w:rPr>
        <w:t>26、个账共济关系须由个账所有人主动授权绑定或解除绑定。个账所有人遵循自愿原则，签订《职工医保个人账户家庭共济承诺书》后，新增共济享受人。共济享受人可被多名个账所有人授权绑定；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sz w:val="27"/>
          <w:szCs w:val="27"/>
          <w:u w:val="none"/>
          <w:bdr w:val="none" w:color="auto" w:sz="0" w:space="0"/>
          <w:shd w:val="clear" w:fill="FFFFFF"/>
        </w:rPr>
        <w:t>27、个账所有人在多地有个人账户的，建立个账共济关系时，仅限使用一个账户和同一个共济享受人绑定；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caps w:val="0"/>
          <w:color w:val="333333"/>
          <w:spacing w:val="0"/>
          <w:sz w:val="27"/>
          <w:szCs w:val="27"/>
          <w:u w:val="none"/>
          <w:bdr w:val="none" w:color="auto" w:sz="0" w:space="0"/>
          <w:shd w:val="clear" w:fill="FFFFFF"/>
        </w:rPr>
        <w:t>28、当共济享受人参保地和医疗救助认定地不属于同一个市(州)时，不支持个账所有人与其建立个账共济绑定关系；</w:t>
      </w:r>
      <w:r>
        <w:rPr>
          <w:rFonts w:hint="default" w:ascii="Helvetica" w:hAnsi="Helvetica" w:eastAsia="Helvetica" w:cs="Helvetica"/>
          <w:i w:val="0"/>
          <w:iCs w:val="0"/>
          <w:caps w:val="0"/>
          <w:color w:val="333333"/>
          <w:spacing w:val="0"/>
          <w:sz w:val="21"/>
          <w:szCs w:val="21"/>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iCs w:val="0"/>
          <w:caps w:val="0"/>
          <w:color w:val="333333"/>
          <w:spacing w:val="0"/>
          <w:sz w:val="21"/>
          <w:szCs w:val="21"/>
        </w:rPr>
      </w:pPr>
      <w:r>
        <w:rPr>
          <w:rStyle w:val="10"/>
          <w:rFonts w:hint="default" w:ascii="Helvetica" w:hAnsi="Helvetica" w:eastAsia="Helvetica" w:cs="Helvetica"/>
          <w:i w:val="0"/>
          <w:iCs w:val="0"/>
          <w:caps w:val="0"/>
          <w:color w:val="333333"/>
          <w:spacing w:val="0"/>
          <w:sz w:val="27"/>
          <w:szCs w:val="27"/>
          <w:u w:val="none"/>
          <w:shd w:val="clear" w:fill="FFFFFF"/>
        </w:rPr>
        <w:t>六、五种门诊慢特病费用跨省直接结算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Helvetica" w:hAnsi="Helvetica" w:eastAsia="Helvetica" w:cs="Helvetica"/>
          <w:i w:val="0"/>
          <w:iCs w:val="0"/>
          <w:caps w:val="0"/>
          <w:color w:val="333333"/>
          <w:spacing w:val="0"/>
          <w:sz w:val="21"/>
          <w:szCs w:val="21"/>
        </w:rPr>
      </w:pPr>
      <w:r>
        <w:rPr>
          <w:rFonts w:ascii="Helvetica" w:hAnsi="Helvetica" w:eastAsia="Helvetica" w:cs="Helvetica"/>
          <w:i w:val="0"/>
          <w:caps w:val="0"/>
          <w:color w:val="333333"/>
          <w:spacing w:val="0"/>
          <w:sz w:val="27"/>
          <w:szCs w:val="27"/>
          <w:shd w:val="clear" w:fill="FFFFFF"/>
        </w:rPr>
        <w:t>29、申请十种门诊慢特病费用跨省直接结算(高血压、糖尿病、恶性肿瘤门诊放化疗、尿毒症透析、器官移植术后抗排异治疗、慢性阻塞性肺疾病、类风湿关节炎、冠心病、病毒性肝炎、强直性脊柱炎)，需同时办理基本医疗保险参保人员异地就医备案、基本医疗保险参保人员享受门诊慢特病病种待遇认定</w:t>
      </w:r>
      <w:r>
        <w:rPr>
          <w:rFonts w:hint="default" w:ascii="Helvetica" w:hAnsi="Helvetica" w:eastAsia="Helvetica" w:cs="Helvetica"/>
          <w:i w:val="0"/>
          <w:caps w:val="0"/>
          <w:color w:val="333333"/>
          <w:spacing w:val="0"/>
          <w:sz w:val="27"/>
          <w:szCs w:val="27"/>
          <w:bdr w:val="none" w:color="auto" w:sz="0" w:space="0"/>
          <w:shd w:val="clear" w:fill="FFFFFF"/>
        </w:rPr>
        <w:t>；</w:t>
      </w:r>
      <w:r>
        <w:rPr>
          <w:rFonts w:hint="default" w:ascii="Helvetica" w:hAnsi="Helvetica" w:eastAsia="Helvetica" w:cs="Helvetica"/>
          <w:i w:val="0"/>
          <w:iCs w:val="0"/>
          <w:caps w:val="0"/>
          <w:color w:val="333333"/>
          <w:spacing w:val="0"/>
          <w:sz w:val="21"/>
          <w:szCs w:val="21"/>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default" w:ascii="Helvetica" w:hAnsi="Helvetica" w:eastAsia="Helvetica" w:cs="Helvetica"/>
          <w:i w:val="0"/>
          <w:iCs w:val="0"/>
          <w:caps w:val="0"/>
          <w:color w:val="333333"/>
          <w:spacing w:val="0"/>
          <w:sz w:val="21"/>
          <w:szCs w:val="21"/>
        </w:rPr>
      </w:pPr>
      <w:r>
        <w:rPr>
          <w:rStyle w:val="10"/>
          <w:rFonts w:hint="default" w:ascii="Helvetica" w:hAnsi="Helvetica" w:eastAsia="Helvetica" w:cs="Helvetica"/>
          <w:i w:val="0"/>
          <w:iCs w:val="0"/>
          <w:caps w:val="0"/>
          <w:color w:val="333333"/>
          <w:spacing w:val="0"/>
          <w:sz w:val="27"/>
          <w:szCs w:val="27"/>
          <w:u w:val="none"/>
          <w:shd w:val="clear" w:fill="FFFFFF"/>
        </w:rPr>
        <w:t>七、医疗费用报销直接结算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270" w:firstLineChars="100"/>
        <w:rPr>
          <w:rFonts w:hint="eastAsia" w:ascii="Helvetica" w:hAnsi="Helvetica" w:eastAsia="Helvetica" w:cs="Helvetica"/>
          <w:i w:val="0"/>
          <w:iCs w:val="0"/>
          <w:caps w:val="0"/>
          <w:color w:val="333333"/>
          <w:spacing w:val="0"/>
          <w:sz w:val="24"/>
          <w:szCs w:val="24"/>
          <w:u w:val="none"/>
          <w:shd w:val="clear" w:fill="FFFFFF"/>
          <w:lang w:val="en-US" w:eastAsia="zh-CN"/>
        </w:rPr>
      </w:pPr>
      <w:r>
        <w:rPr>
          <w:rFonts w:ascii="Helvetica" w:hAnsi="Helvetica" w:eastAsia="Helvetica" w:cs="Helvetica"/>
          <w:i w:val="0"/>
          <w:caps w:val="0"/>
          <w:color w:val="333333"/>
          <w:spacing w:val="0"/>
          <w:sz w:val="27"/>
          <w:szCs w:val="27"/>
          <w:shd w:val="clear" w:fill="FFFFFF"/>
        </w:rPr>
        <w:t>30、符合享受基本医疗保险待遇的参保人员在参保地定点医药机构发生的医疗费用可直接结算。</w:t>
      </w:r>
      <w:bookmarkEnd w:id="2"/>
      <w:r>
        <w:rPr>
          <w:rFonts w:hint="eastAsia" w:ascii="Helvetica" w:hAnsi="Helvetica" w:eastAsia="Helvetica" w:cs="Helvetica"/>
          <w:i w:val="0"/>
          <w:iCs w:val="0"/>
          <w:caps w:val="0"/>
          <w:color w:val="333333"/>
          <w:spacing w:val="0"/>
          <w:sz w:val="24"/>
          <w:szCs w:val="24"/>
          <w:u w:val="none"/>
          <w:shd w:val="clear" w:fill="FFFFFF"/>
          <w:lang w:val="en-US" w:eastAsia="zh-CN"/>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cs="宋体"/>
          <w:b/>
          <w:kern w:val="2"/>
          <w:sz w:val="28"/>
          <w:szCs w:val="28"/>
          <w:lang w:val="en-US" w:eastAsia="zh-CN" w:bidi="ar-SA"/>
        </w:rPr>
      </w:pPr>
      <w:r>
        <w:rPr>
          <w:rFonts w:hint="eastAsia" w:cs="宋体"/>
          <w:b/>
          <w:kern w:val="2"/>
          <w:sz w:val="28"/>
          <w:szCs w:val="28"/>
          <w:lang w:val="en-US" w:eastAsia="zh-CN" w:bidi="ar-SA"/>
        </w:rPr>
        <w:t>四、</w:t>
      </w:r>
      <w:r>
        <w:rPr>
          <w:rFonts w:hint="eastAsia" w:ascii="宋体" w:hAnsi="宋体" w:cs="宋体"/>
          <w:b/>
          <w:kern w:val="2"/>
          <w:sz w:val="28"/>
          <w:szCs w:val="28"/>
          <w:lang w:val="en-US" w:eastAsia="zh-CN" w:bidi="ar-SA"/>
        </w:rPr>
        <w:t>办理流程</w:t>
      </w:r>
      <w:r>
        <w:rPr>
          <w:rFonts w:hint="eastAsia" w:ascii="宋体" w:hAnsi="宋体" w:cs="宋体"/>
          <w:b/>
          <w:kern w:val="2"/>
          <w:sz w:val="28"/>
          <w:szCs w:val="28"/>
          <w:lang w:val="en-US" w:eastAsia="zh-CN" w:bidi="ar-SA"/>
        </w:rPr>
        <w:drawing>
          <wp:inline distT="0" distB="0" distL="114300" distR="114300">
            <wp:extent cx="5734685" cy="4352290"/>
            <wp:effectExtent l="0" t="0" r="18415" b="10160"/>
            <wp:docPr id="4" name="图片 4" descr="1740106195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40106195931"/>
                    <pic:cNvPicPr>
                      <a:picLocks noChangeAspect="1"/>
                    </pic:cNvPicPr>
                  </pic:nvPicPr>
                  <pic:blipFill>
                    <a:blip r:embed="rId4"/>
                    <a:stretch>
                      <a:fillRect/>
                    </a:stretch>
                  </pic:blipFill>
                  <pic:spPr>
                    <a:xfrm>
                      <a:off x="0" y="0"/>
                      <a:ext cx="5734685" cy="4352290"/>
                    </a:xfrm>
                    <a:prstGeom prst="rect">
                      <a:avLst/>
                    </a:prstGeom>
                  </pic:spPr>
                </pic:pic>
              </a:graphicData>
            </a:graphic>
          </wp:inline>
        </w:drawing>
      </w:r>
    </w:p>
    <w:p>
      <w:pPr>
        <w:pStyle w:val="6"/>
        <w:widowControl/>
        <w:numPr>
          <w:ilvl w:val="0"/>
          <w:numId w:val="0"/>
        </w:numPr>
        <w:shd w:val="clear" w:color="auto" w:fill="FFFFFF"/>
        <w:spacing w:before="0" w:beforeLines="0" w:beforeAutospacing="0" w:after="192" w:afterLines="0" w:afterAutospacing="0" w:line="21" w:lineRule="atLeast"/>
        <w:rPr>
          <w:rFonts w:hint="eastAsia" w:ascii="宋体" w:hAnsi="宋体" w:cs="宋体"/>
          <w:b/>
          <w:kern w:val="2"/>
          <w:sz w:val="28"/>
          <w:szCs w:val="28"/>
          <w:lang w:bidi="ar-SA"/>
        </w:rPr>
      </w:pPr>
      <w:r>
        <w:rPr>
          <w:rFonts w:hint="eastAsia" w:cs="宋体"/>
          <w:color w:val="4D4D4D"/>
          <w:sz w:val="21"/>
          <w:szCs w:val="21"/>
          <w:shd w:val="clear" w:color="auto" w:fill="FFFFFF"/>
          <w:lang w:val="en-US" w:eastAsia="zh-CN"/>
        </w:rPr>
        <w:t xml:space="preserve"> </w:t>
      </w:r>
      <w:r>
        <w:rPr>
          <w:rFonts w:hint="eastAsia" w:cs="宋体"/>
          <w:b/>
          <w:kern w:val="2"/>
          <w:sz w:val="28"/>
          <w:szCs w:val="28"/>
          <w:lang w:val="en-US" w:eastAsia="zh-CN" w:bidi="ar-SA"/>
        </w:rPr>
        <w:t>五、</w:t>
      </w:r>
      <w:r>
        <w:rPr>
          <w:rFonts w:hint="eastAsia" w:ascii="宋体" w:hAnsi="宋体" w:cs="宋体"/>
          <w:b/>
          <w:kern w:val="2"/>
          <w:sz w:val="28"/>
          <w:szCs w:val="28"/>
          <w:lang w:bidi="ar-SA"/>
        </w:rPr>
        <w:t>申报材料</w:t>
      </w:r>
    </w:p>
    <w:p>
      <w:pPr>
        <w:bidi w:val="0"/>
        <w:rPr>
          <w:rFonts w:hint="eastAsia" w:ascii="Helvetica" w:hAnsi="Helvetica" w:eastAsia="Helvetica" w:cs="Helvetica"/>
          <w:i w:val="0"/>
          <w:iCs w:val="0"/>
          <w:caps w:val="0"/>
          <w:color w:val="333333"/>
          <w:spacing w:val="0"/>
          <w:kern w:val="0"/>
          <w:sz w:val="28"/>
          <w:szCs w:val="28"/>
          <w:u w:val="none"/>
          <w:shd w:val="clear" w:fill="FFFFFF"/>
          <w:lang w:val="en-US" w:eastAsia="zh-CN" w:bidi="ar-SA"/>
        </w:rPr>
      </w:pPr>
      <w:r>
        <w:rPr>
          <w:rFonts w:hint="eastAsia" w:ascii="Helvetica" w:hAnsi="Helvetica" w:eastAsia="Helvetica" w:cs="Helvetica"/>
          <w:i w:val="0"/>
          <w:iCs w:val="0"/>
          <w:caps w:val="0"/>
          <w:color w:val="333333"/>
          <w:spacing w:val="0"/>
          <w:kern w:val="0"/>
          <w:sz w:val="28"/>
          <w:szCs w:val="28"/>
          <w:u w:val="none"/>
          <w:shd w:val="clear" w:fill="FFFFFF"/>
          <w:lang w:val="en-US" w:eastAsia="zh-CN" w:bidi="ar-SA"/>
        </w:rPr>
        <w:t>1.就医费用报销“一件事”申请表</w:t>
      </w:r>
    </w:p>
    <w:p>
      <w:pPr>
        <w:bidi w:val="0"/>
        <w:rPr>
          <w:rFonts w:hint="default" w:ascii="Helvetica" w:hAnsi="Helvetica" w:eastAsia="Helvetica" w:cs="Helvetica"/>
          <w:i w:val="0"/>
          <w:iCs w:val="0"/>
          <w:caps w:val="0"/>
          <w:color w:val="333333"/>
          <w:spacing w:val="0"/>
          <w:kern w:val="0"/>
          <w:sz w:val="28"/>
          <w:szCs w:val="28"/>
          <w:u w:val="none"/>
          <w:shd w:val="clear" w:fill="FFFFFF"/>
          <w:lang w:val="en-US" w:eastAsia="zh-CN" w:bidi="ar-SA"/>
        </w:rPr>
      </w:pPr>
      <w:r>
        <w:rPr>
          <w:rFonts w:hint="eastAsia" w:ascii="Helvetica" w:hAnsi="Helvetica" w:eastAsia="Helvetica" w:cs="Helvetica"/>
          <w:i w:val="0"/>
          <w:iCs w:val="0"/>
          <w:caps w:val="0"/>
          <w:color w:val="333333"/>
          <w:spacing w:val="0"/>
          <w:kern w:val="0"/>
          <w:sz w:val="28"/>
          <w:szCs w:val="28"/>
          <w:u w:val="none"/>
          <w:shd w:val="clear" w:fill="FFFFFF"/>
          <w:lang w:val="en-US" w:eastAsia="zh-CN" w:bidi="ar-SA"/>
        </w:rPr>
        <w:t>2.中华人民共和国社会保障卡（或医保码或有效身份证件） （免提交）</w:t>
      </w:r>
    </w:p>
    <w:p>
      <w:pPr>
        <w:bidi w:val="0"/>
        <w:rPr>
          <w:rFonts w:hint="eastAsia" w:ascii="Helvetica" w:hAnsi="Helvetica" w:eastAsia="Helvetica" w:cs="Helvetica"/>
          <w:i w:val="0"/>
          <w:iCs w:val="0"/>
          <w:caps w:val="0"/>
          <w:color w:val="333333"/>
          <w:spacing w:val="0"/>
          <w:kern w:val="0"/>
          <w:sz w:val="28"/>
          <w:szCs w:val="28"/>
          <w:u w:val="none"/>
          <w:shd w:val="clear" w:fill="FFFFFF"/>
          <w:lang w:val="en-US" w:eastAsia="zh-CN" w:bidi="ar-SA"/>
        </w:rPr>
      </w:pPr>
      <w:r>
        <w:rPr>
          <w:rFonts w:hint="eastAsia" w:ascii="Helvetica" w:hAnsi="Helvetica" w:eastAsia="Helvetica" w:cs="Helvetica"/>
          <w:i w:val="0"/>
          <w:iCs w:val="0"/>
          <w:caps w:val="0"/>
          <w:color w:val="333333"/>
          <w:spacing w:val="0"/>
          <w:kern w:val="0"/>
          <w:sz w:val="28"/>
          <w:szCs w:val="28"/>
          <w:u w:val="none"/>
          <w:shd w:val="clear" w:fill="FFFFFF"/>
          <w:lang w:val="en-US" w:eastAsia="zh-CN" w:bidi="ar-SA"/>
        </w:rPr>
        <w:t>3.异地安置认定材料</w:t>
      </w:r>
    </w:p>
    <w:p>
      <w:pPr>
        <w:bidi w:val="0"/>
        <w:rPr>
          <w:rFonts w:hint="eastAsia" w:ascii="Helvetica" w:hAnsi="Helvetica" w:eastAsia="Helvetica" w:cs="Helvetica"/>
          <w:i w:val="0"/>
          <w:iCs w:val="0"/>
          <w:caps w:val="0"/>
          <w:color w:val="333333"/>
          <w:spacing w:val="0"/>
          <w:kern w:val="0"/>
          <w:sz w:val="28"/>
          <w:szCs w:val="28"/>
          <w:u w:val="none"/>
          <w:shd w:val="clear" w:fill="FFFFFF"/>
          <w:lang w:val="en-US" w:eastAsia="zh-CN" w:bidi="ar-SA"/>
        </w:rPr>
      </w:pPr>
      <w:r>
        <w:rPr>
          <w:rFonts w:hint="eastAsia" w:ascii="Helvetica" w:hAnsi="Helvetica" w:eastAsia="Helvetica" w:cs="Helvetica"/>
          <w:i w:val="0"/>
          <w:iCs w:val="0"/>
          <w:caps w:val="0"/>
          <w:color w:val="333333"/>
          <w:spacing w:val="0"/>
          <w:kern w:val="0"/>
          <w:sz w:val="28"/>
          <w:szCs w:val="28"/>
          <w:u w:val="none"/>
          <w:shd w:val="clear" w:fill="FFFFFF"/>
          <w:lang w:val="en-US" w:eastAsia="zh-CN" w:bidi="ar-SA"/>
        </w:rPr>
        <w:t>4.长期居住认定材料</w:t>
      </w:r>
    </w:p>
    <w:p>
      <w:pPr>
        <w:bidi w:val="0"/>
        <w:rPr>
          <w:rFonts w:hint="default" w:ascii="Helvetica" w:hAnsi="Helvetica" w:eastAsia="Helvetica" w:cs="Helvetica"/>
          <w:i w:val="0"/>
          <w:iCs w:val="0"/>
          <w:caps w:val="0"/>
          <w:color w:val="333333"/>
          <w:spacing w:val="0"/>
          <w:kern w:val="0"/>
          <w:sz w:val="28"/>
          <w:szCs w:val="28"/>
          <w:u w:val="none"/>
          <w:shd w:val="clear" w:fill="FFFFFF"/>
          <w:lang w:val="en-US" w:eastAsia="zh-CN" w:bidi="ar-SA"/>
        </w:rPr>
      </w:pPr>
      <w:r>
        <w:rPr>
          <w:rFonts w:hint="eastAsia" w:ascii="Helvetica" w:hAnsi="Helvetica" w:eastAsia="Helvetica" w:cs="Helvetica"/>
          <w:i w:val="0"/>
          <w:iCs w:val="0"/>
          <w:caps w:val="0"/>
          <w:color w:val="333333"/>
          <w:spacing w:val="0"/>
          <w:kern w:val="0"/>
          <w:sz w:val="28"/>
          <w:szCs w:val="28"/>
          <w:u w:val="none"/>
          <w:shd w:val="clear" w:fill="FFFFFF"/>
          <w:lang w:val="en-US" w:eastAsia="zh-CN" w:bidi="ar-SA"/>
        </w:rPr>
        <w:t>5.异地工作认定材料</w:t>
      </w:r>
    </w:p>
    <w:p>
      <w:pPr>
        <w:bidi w:val="0"/>
        <w:rPr>
          <w:rFonts w:hint="eastAsia" w:ascii="Helvetica" w:hAnsi="Helvetica" w:eastAsia="Helvetica" w:cs="Helvetica"/>
          <w:i w:val="0"/>
          <w:iCs w:val="0"/>
          <w:caps w:val="0"/>
          <w:color w:val="333333"/>
          <w:spacing w:val="0"/>
          <w:kern w:val="0"/>
          <w:sz w:val="28"/>
          <w:szCs w:val="28"/>
          <w:u w:val="none"/>
          <w:shd w:val="clear" w:fill="FFFFFF"/>
          <w:lang w:val="en-US" w:eastAsia="zh-CN" w:bidi="ar-SA"/>
        </w:rPr>
      </w:pPr>
      <w:r>
        <w:rPr>
          <w:rFonts w:hint="eastAsia" w:ascii="Helvetica" w:hAnsi="Helvetica" w:eastAsia="Helvetica" w:cs="Helvetica"/>
          <w:i w:val="0"/>
          <w:iCs w:val="0"/>
          <w:caps w:val="0"/>
          <w:color w:val="333333"/>
          <w:spacing w:val="0"/>
          <w:kern w:val="0"/>
          <w:sz w:val="28"/>
          <w:szCs w:val="28"/>
          <w:u w:val="none"/>
          <w:shd w:val="clear" w:fill="FFFFFF"/>
          <w:lang w:val="en-US" w:eastAsia="zh-CN" w:bidi="ar-SA"/>
        </w:rPr>
        <w:t>6.参保地规定的定点医疗机构开具的转诊转院单</w:t>
      </w:r>
    </w:p>
    <w:p>
      <w:pPr>
        <w:bidi w:val="0"/>
        <w:rPr>
          <w:rFonts w:hint="default" w:ascii="Helvetica" w:hAnsi="Helvetica" w:eastAsia="Helvetica" w:cs="Helvetica"/>
          <w:i w:val="0"/>
          <w:iCs w:val="0"/>
          <w:caps w:val="0"/>
          <w:color w:val="333333"/>
          <w:spacing w:val="0"/>
          <w:kern w:val="0"/>
          <w:sz w:val="28"/>
          <w:szCs w:val="28"/>
          <w:u w:val="none"/>
          <w:shd w:val="clear" w:fill="FFFFFF"/>
          <w:lang w:val="en-US" w:eastAsia="zh-CN" w:bidi="ar-SA"/>
        </w:rPr>
      </w:pPr>
      <w:r>
        <w:rPr>
          <w:rFonts w:hint="eastAsia" w:ascii="Helvetica" w:hAnsi="Helvetica" w:eastAsia="Helvetica" w:cs="Helvetica"/>
          <w:i w:val="0"/>
          <w:iCs w:val="0"/>
          <w:caps w:val="0"/>
          <w:color w:val="333333"/>
          <w:spacing w:val="0"/>
          <w:kern w:val="0"/>
          <w:sz w:val="28"/>
          <w:szCs w:val="28"/>
          <w:u w:val="none"/>
          <w:shd w:val="clear" w:fill="FFFFFF"/>
          <w:lang w:val="en-US" w:eastAsia="zh-CN" w:bidi="ar-SA"/>
        </w:rPr>
        <w:t>7.职工医保个人账户家庭共济承诺书</w:t>
      </w:r>
    </w:p>
    <w:p>
      <w:pPr>
        <w:bidi w:val="0"/>
        <w:rPr>
          <w:rFonts w:hint="eastAsia" w:ascii="Helvetica" w:hAnsi="Helvetica" w:eastAsia="Helvetica" w:cs="Helvetica"/>
          <w:i w:val="0"/>
          <w:iCs w:val="0"/>
          <w:caps w:val="0"/>
          <w:color w:val="333333"/>
          <w:spacing w:val="0"/>
          <w:kern w:val="0"/>
          <w:sz w:val="28"/>
          <w:szCs w:val="28"/>
          <w:u w:val="none"/>
          <w:shd w:val="clear" w:fill="FFFFFF"/>
          <w:lang w:val="en-US" w:eastAsia="zh-CN" w:bidi="ar-SA"/>
        </w:rPr>
      </w:pPr>
      <w:r>
        <w:rPr>
          <w:rFonts w:hint="eastAsia" w:ascii="Helvetica" w:hAnsi="Helvetica" w:eastAsia="Helvetica" w:cs="Helvetica"/>
          <w:i w:val="0"/>
          <w:iCs w:val="0"/>
          <w:caps w:val="0"/>
          <w:color w:val="333333"/>
          <w:spacing w:val="0"/>
          <w:kern w:val="0"/>
          <w:sz w:val="28"/>
          <w:szCs w:val="28"/>
          <w:u w:val="none"/>
          <w:shd w:val="clear" w:fill="FFFFFF"/>
          <w:lang w:val="en-US" w:eastAsia="zh-CN" w:bidi="ar-SA"/>
        </w:rPr>
        <w:t>8.门急诊费用清单</w:t>
      </w:r>
    </w:p>
    <w:p>
      <w:pPr>
        <w:bidi w:val="0"/>
        <w:rPr>
          <w:rFonts w:hint="eastAsia" w:ascii="Helvetica" w:hAnsi="Helvetica" w:eastAsia="Helvetica" w:cs="Helvetica"/>
          <w:i w:val="0"/>
          <w:iCs w:val="0"/>
          <w:caps w:val="0"/>
          <w:color w:val="333333"/>
          <w:spacing w:val="0"/>
          <w:kern w:val="0"/>
          <w:sz w:val="28"/>
          <w:szCs w:val="28"/>
          <w:u w:val="none"/>
          <w:shd w:val="clear" w:fill="FFFFFF"/>
          <w:lang w:val="en-US" w:eastAsia="zh-CN" w:bidi="ar-SA"/>
        </w:rPr>
      </w:pPr>
      <w:r>
        <w:rPr>
          <w:rFonts w:hint="eastAsia" w:ascii="Helvetica" w:hAnsi="Helvetica" w:eastAsia="Helvetica" w:cs="Helvetica"/>
          <w:i w:val="0"/>
          <w:iCs w:val="0"/>
          <w:caps w:val="0"/>
          <w:color w:val="333333"/>
          <w:spacing w:val="0"/>
          <w:kern w:val="0"/>
          <w:sz w:val="28"/>
          <w:szCs w:val="28"/>
          <w:u w:val="none"/>
          <w:shd w:val="clear" w:fill="FFFFFF"/>
          <w:lang w:val="en-US" w:eastAsia="zh-CN" w:bidi="ar-SA"/>
        </w:rPr>
        <w:t>9.处方底方等病历资料</w:t>
      </w:r>
    </w:p>
    <w:p>
      <w:pPr>
        <w:bidi w:val="0"/>
        <w:rPr>
          <w:rFonts w:hint="eastAsia" w:ascii="Helvetica" w:hAnsi="Helvetica" w:eastAsia="Helvetica" w:cs="Helvetica"/>
          <w:i w:val="0"/>
          <w:iCs w:val="0"/>
          <w:caps w:val="0"/>
          <w:color w:val="333333"/>
          <w:spacing w:val="0"/>
          <w:kern w:val="0"/>
          <w:sz w:val="28"/>
          <w:szCs w:val="28"/>
          <w:u w:val="none"/>
          <w:shd w:val="clear" w:fill="FFFFFF"/>
          <w:lang w:val="en-US" w:eastAsia="zh-CN" w:bidi="ar-SA"/>
        </w:rPr>
      </w:pPr>
      <w:r>
        <w:rPr>
          <w:rFonts w:hint="eastAsia" w:ascii="Helvetica" w:hAnsi="Helvetica" w:eastAsia="Helvetica" w:cs="Helvetica"/>
          <w:i w:val="0"/>
          <w:iCs w:val="0"/>
          <w:caps w:val="0"/>
          <w:color w:val="333333"/>
          <w:spacing w:val="0"/>
          <w:kern w:val="0"/>
          <w:sz w:val="28"/>
          <w:szCs w:val="28"/>
          <w:u w:val="none"/>
          <w:shd w:val="clear" w:fill="FFFFFF"/>
          <w:lang w:val="en-US" w:eastAsia="zh-CN" w:bidi="ar-SA"/>
        </w:rPr>
        <w:t>10.待遇享受人提供的银行账户资料</w:t>
      </w:r>
    </w:p>
    <w:p>
      <w:pPr>
        <w:bidi w:val="0"/>
        <w:rPr>
          <w:rFonts w:hint="eastAsia" w:ascii="Helvetica" w:hAnsi="Helvetica" w:eastAsia="Helvetica" w:cs="Helvetica"/>
          <w:i w:val="0"/>
          <w:iCs w:val="0"/>
          <w:caps w:val="0"/>
          <w:color w:val="333333"/>
          <w:spacing w:val="0"/>
          <w:kern w:val="0"/>
          <w:sz w:val="28"/>
          <w:szCs w:val="28"/>
          <w:u w:val="none"/>
          <w:shd w:val="clear" w:fill="FFFFFF"/>
          <w:lang w:val="en-US" w:eastAsia="zh-CN" w:bidi="ar-SA"/>
        </w:rPr>
      </w:pPr>
      <w:r>
        <w:rPr>
          <w:rFonts w:hint="eastAsia" w:ascii="Helvetica" w:hAnsi="Helvetica" w:eastAsia="Helvetica" w:cs="Helvetica"/>
          <w:i w:val="0"/>
          <w:iCs w:val="0"/>
          <w:caps w:val="0"/>
          <w:color w:val="333333"/>
          <w:spacing w:val="0"/>
          <w:kern w:val="0"/>
          <w:sz w:val="28"/>
          <w:szCs w:val="28"/>
          <w:u w:val="none"/>
          <w:shd w:val="clear" w:fill="FFFFFF"/>
          <w:lang w:val="en-US" w:eastAsia="zh-CN" w:bidi="ar-SA"/>
        </w:rPr>
        <w:t>11.</w:t>
      </w:r>
      <w:r>
        <w:rPr>
          <w:rFonts w:hint="eastAsia" w:ascii="Helvetica" w:hAnsi="Helvetica" w:eastAsia="Helvetica" w:cs="Helvetica"/>
          <w:i w:val="0"/>
          <w:iCs w:val="0"/>
          <w:caps w:val="0"/>
          <w:color w:val="333333"/>
          <w:spacing w:val="0"/>
          <w:kern w:val="0"/>
          <w:sz w:val="28"/>
          <w:szCs w:val="28"/>
          <w:u w:val="none"/>
          <w:shd w:val="clear" w:fill="FFFFFF"/>
          <w:lang w:val="en-US" w:eastAsia="zh-CN" w:bidi="ar-SA"/>
        </w:rPr>
        <w:tab/>
      </w:r>
      <w:r>
        <w:rPr>
          <w:rFonts w:hint="eastAsia" w:ascii="Helvetica" w:hAnsi="Helvetica" w:eastAsia="Helvetica" w:cs="Helvetica"/>
          <w:i w:val="0"/>
          <w:iCs w:val="0"/>
          <w:caps w:val="0"/>
          <w:color w:val="333333"/>
          <w:spacing w:val="0"/>
          <w:kern w:val="0"/>
          <w:sz w:val="28"/>
          <w:szCs w:val="28"/>
          <w:u w:val="none"/>
          <w:shd w:val="clear" w:fill="FFFFFF"/>
          <w:lang w:val="en-US" w:eastAsia="zh-CN" w:bidi="ar-SA"/>
        </w:rPr>
        <w:t>医药机构收费票据</w:t>
      </w:r>
    </w:p>
    <w:p>
      <w:pPr>
        <w:bidi w:val="0"/>
        <w:rPr>
          <w:rFonts w:hint="eastAsia" w:ascii="Helvetica" w:hAnsi="Helvetica" w:eastAsia="Helvetica" w:cs="Helvetica"/>
          <w:i w:val="0"/>
          <w:iCs w:val="0"/>
          <w:caps w:val="0"/>
          <w:color w:val="333333"/>
          <w:spacing w:val="0"/>
          <w:kern w:val="0"/>
          <w:sz w:val="28"/>
          <w:szCs w:val="28"/>
          <w:u w:val="none"/>
          <w:shd w:val="clear" w:fill="FFFFFF"/>
          <w:lang w:val="en-US" w:eastAsia="zh-CN" w:bidi="ar-SA"/>
        </w:rPr>
      </w:pPr>
      <w:r>
        <w:rPr>
          <w:rFonts w:hint="eastAsia" w:ascii="Helvetica" w:hAnsi="Helvetica" w:eastAsia="Helvetica" w:cs="Helvetica"/>
          <w:i w:val="0"/>
          <w:iCs w:val="0"/>
          <w:caps w:val="0"/>
          <w:color w:val="333333"/>
          <w:spacing w:val="0"/>
          <w:kern w:val="0"/>
          <w:sz w:val="28"/>
          <w:szCs w:val="28"/>
          <w:u w:val="none"/>
          <w:shd w:val="clear" w:fill="FFFFFF"/>
          <w:lang w:val="en-US" w:eastAsia="zh-CN" w:bidi="ar-SA"/>
        </w:rPr>
        <w:t>12.住院费用清单</w:t>
      </w:r>
    </w:p>
    <w:p>
      <w:pPr>
        <w:bidi w:val="0"/>
        <w:rPr>
          <w:rFonts w:hint="eastAsia" w:ascii="Helvetica" w:hAnsi="Helvetica" w:eastAsia="Helvetica" w:cs="Helvetica"/>
          <w:i w:val="0"/>
          <w:iCs w:val="0"/>
          <w:caps w:val="0"/>
          <w:color w:val="333333"/>
          <w:spacing w:val="0"/>
          <w:kern w:val="0"/>
          <w:sz w:val="28"/>
          <w:szCs w:val="28"/>
          <w:u w:val="none"/>
          <w:shd w:val="clear" w:fill="FFFFFF"/>
          <w:lang w:val="en-US" w:eastAsia="zh-CN" w:bidi="ar-SA"/>
        </w:rPr>
      </w:pPr>
      <w:r>
        <w:rPr>
          <w:rFonts w:hint="eastAsia" w:ascii="Helvetica" w:hAnsi="Helvetica" w:eastAsia="Helvetica" w:cs="Helvetica"/>
          <w:i w:val="0"/>
          <w:iCs w:val="0"/>
          <w:caps w:val="0"/>
          <w:color w:val="333333"/>
          <w:spacing w:val="0"/>
          <w:kern w:val="0"/>
          <w:sz w:val="28"/>
          <w:szCs w:val="28"/>
          <w:u w:val="none"/>
          <w:shd w:val="clear" w:fill="FFFFFF"/>
          <w:lang w:val="en-US" w:eastAsia="zh-CN" w:bidi="ar-SA"/>
        </w:rPr>
        <w:t>13.出院记录</w:t>
      </w:r>
    </w:p>
    <w:p>
      <w:pPr>
        <w:bidi w:val="0"/>
        <w:rPr>
          <w:rFonts w:hint="eastAsia" w:ascii="Helvetica" w:hAnsi="Helvetica" w:eastAsia="Helvetica" w:cs="Helvetica"/>
          <w:i w:val="0"/>
          <w:iCs w:val="0"/>
          <w:caps w:val="0"/>
          <w:color w:val="333333"/>
          <w:spacing w:val="0"/>
          <w:kern w:val="0"/>
          <w:sz w:val="28"/>
          <w:szCs w:val="28"/>
          <w:u w:val="none"/>
          <w:shd w:val="clear" w:fill="FFFFFF"/>
          <w:lang w:val="en-US" w:eastAsia="zh-CN" w:bidi="ar-SA"/>
        </w:rPr>
      </w:pPr>
      <w:r>
        <w:rPr>
          <w:rFonts w:hint="eastAsia" w:ascii="Helvetica" w:hAnsi="Helvetica" w:eastAsia="Helvetica" w:cs="Helvetica"/>
          <w:i w:val="0"/>
          <w:iCs w:val="0"/>
          <w:caps w:val="0"/>
          <w:color w:val="333333"/>
          <w:spacing w:val="0"/>
          <w:kern w:val="0"/>
          <w:sz w:val="28"/>
          <w:szCs w:val="28"/>
          <w:u w:val="none"/>
          <w:shd w:val="clear" w:fill="FFFFFF"/>
          <w:lang w:val="en-US" w:eastAsia="zh-CN" w:bidi="ar-SA"/>
        </w:rPr>
        <w:t>14.诊断证明</w:t>
      </w:r>
    </w:p>
    <w:p>
      <w:pPr>
        <w:bidi w:val="0"/>
        <w:rPr>
          <w:rFonts w:hint="eastAsia" w:ascii="Helvetica" w:hAnsi="Helvetica" w:eastAsia="Helvetica" w:cs="Helvetica"/>
          <w:i w:val="0"/>
          <w:iCs w:val="0"/>
          <w:caps w:val="0"/>
          <w:color w:val="333333"/>
          <w:spacing w:val="0"/>
          <w:kern w:val="0"/>
          <w:sz w:val="28"/>
          <w:szCs w:val="28"/>
          <w:u w:val="none"/>
          <w:shd w:val="clear" w:fill="FFFFFF"/>
          <w:lang w:val="en-US" w:eastAsia="zh-CN" w:bidi="ar-SA"/>
        </w:rPr>
      </w:pPr>
      <w:r>
        <w:rPr>
          <w:rFonts w:hint="eastAsia" w:ascii="Helvetica" w:hAnsi="Helvetica" w:eastAsia="Helvetica" w:cs="Helvetica"/>
          <w:i w:val="0"/>
          <w:iCs w:val="0"/>
          <w:caps w:val="0"/>
          <w:color w:val="333333"/>
          <w:spacing w:val="0"/>
          <w:kern w:val="0"/>
          <w:sz w:val="28"/>
          <w:szCs w:val="28"/>
          <w:u w:val="none"/>
          <w:shd w:val="clear" w:fill="FFFFFF"/>
          <w:lang w:val="en-US" w:eastAsia="zh-CN" w:bidi="ar-SA"/>
        </w:rPr>
        <w:t>15.基本医保、大病保险报销后的结算单、定点医疗机构处方底方或定点药店购药发票</w:t>
      </w:r>
    </w:p>
    <w:p>
      <w:pPr>
        <w:pStyle w:val="6"/>
        <w:widowControl/>
        <w:shd w:val="clear" w:color="auto" w:fill="FFFFFF"/>
        <w:spacing w:before="0" w:beforeLines="0" w:beforeAutospacing="0" w:after="192" w:afterLines="0" w:afterAutospacing="0" w:line="21" w:lineRule="atLeast"/>
        <w:rPr>
          <w:rFonts w:hint="eastAsia" w:ascii="宋体" w:hAnsi="宋体" w:cs="宋体"/>
          <w:b/>
          <w:kern w:val="2"/>
          <w:sz w:val="28"/>
          <w:szCs w:val="28"/>
          <w:lang w:bidi="ar-SA"/>
        </w:rPr>
      </w:pPr>
      <w:r>
        <w:rPr>
          <w:rFonts w:hint="eastAsia" w:cs="宋体"/>
          <w:b/>
          <w:kern w:val="2"/>
          <w:sz w:val="28"/>
          <w:szCs w:val="28"/>
          <w:lang w:val="en-US" w:eastAsia="zh-CN" w:bidi="ar-SA"/>
        </w:rPr>
        <w:t>六</w:t>
      </w:r>
      <w:r>
        <w:rPr>
          <w:rFonts w:hint="eastAsia" w:ascii="宋体" w:hAnsi="宋体" w:cs="宋体"/>
          <w:b/>
          <w:kern w:val="2"/>
          <w:sz w:val="28"/>
          <w:szCs w:val="28"/>
          <w:lang w:bidi="ar-SA"/>
        </w:rPr>
        <w:t>、办结时限</w:t>
      </w:r>
    </w:p>
    <w:p>
      <w:pPr>
        <w:pStyle w:val="6"/>
        <w:widowControl/>
        <w:shd w:val="clear" w:color="auto" w:fill="FFFFFF"/>
        <w:spacing w:before="0" w:beforeLines="0" w:beforeAutospacing="0" w:after="192" w:afterLines="0" w:afterAutospacing="0" w:line="21" w:lineRule="atLeast"/>
        <w:ind w:firstLine="420" w:firstLineChars="200"/>
        <w:rPr>
          <w:rFonts w:hint="default" w:ascii="Helvetica" w:hAnsi="Helvetica" w:eastAsia="Helvetica" w:cs="Helvetica"/>
          <w:i w:val="0"/>
          <w:iCs w:val="0"/>
          <w:caps w:val="0"/>
          <w:color w:val="333333"/>
          <w:spacing w:val="0"/>
          <w:kern w:val="0"/>
          <w:sz w:val="24"/>
          <w:szCs w:val="24"/>
          <w:u w:val="none"/>
          <w:shd w:val="clear" w:fill="FFFFFF"/>
          <w:lang w:val="en-US" w:eastAsia="zh-CN" w:bidi="ar-SA"/>
        </w:rPr>
      </w:pPr>
      <w:r>
        <w:rPr>
          <w:rFonts w:hint="eastAsia" w:cs="宋体"/>
          <w:color w:val="4D4D4D"/>
          <w:sz w:val="21"/>
          <w:szCs w:val="21"/>
          <w:shd w:val="clear" w:color="auto" w:fill="FFFFFF"/>
          <w:lang w:val="en-US" w:eastAsia="zh-CN"/>
        </w:rPr>
        <w:t xml:space="preserve"> </w:t>
      </w:r>
      <w:r>
        <w:rPr>
          <w:rFonts w:hint="eastAsia" w:ascii="Helvetica" w:hAnsi="Helvetica" w:eastAsia="Helvetica" w:cs="Helvetica"/>
          <w:i w:val="0"/>
          <w:iCs w:val="0"/>
          <w:caps w:val="0"/>
          <w:color w:val="333333"/>
          <w:spacing w:val="0"/>
          <w:kern w:val="0"/>
          <w:sz w:val="28"/>
          <w:szCs w:val="28"/>
          <w:u w:val="none"/>
          <w:shd w:val="clear" w:fill="FFFFFF"/>
          <w:lang w:val="en-US" w:eastAsia="zh-CN" w:bidi="ar-SA"/>
        </w:rPr>
        <w:t>承诺办结：15个工作日</w:t>
      </w:r>
    </w:p>
    <w:p>
      <w:pPr>
        <w:pStyle w:val="6"/>
        <w:widowControl/>
        <w:shd w:val="clear" w:color="auto" w:fill="FFFFFF"/>
        <w:spacing w:before="0" w:beforeLines="0" w:beforeAutospacing="0" w:after="192" w:afterLines="0" w:afterAutospacing="0" w:line="21" w:lineRule="atLeast"/>
        <w:rPr>
          <w:rFonts w:hint="eastAsia" w:ascii="宋体" w:hAnsi="宋体" w:cs="宋体"/>
          <w:b/>
          <w:kern w:val="2"/>
          <w:sz w:val="28"/>
          <w:szCs w:val="28"/>
          <w:lang w:bidi="ar-SA"/>
        </w:rPr>
      </w:pPr>
      <w:r>
        <w:rPr>
          <w:rFonts w:hint="eastAsia" w:cs="宋体"/>
          <w:b/>
          <w:kern w:val="2"/>
          <w:sz w:val="28"/>
          <w:szCs w:val="28"/>
          <w:lang w:val="en-US" w:eastAsia="zh-CN" w:bidi="ar-SA"/>
        </w:rPr>
        <w:t>七</w:t>
      </w:r>
      <w:r>
        <w:rPr>
          <w:rFonts w:hint="eastAsia" w:ascii="宋体" w:hAnsi="宋体" w:cs="宋体"/>
          <w:b/>
          <w:kern w:val="2"/>
          <w:sz w:val="28"/>
          <w:szCs w:val="28"/>
          <w:lang w:bidi="ar-SA"/>
        </w:rPr>
        <w:t>、收费依据及标准</w:t>
      </w:r>
    </w:p>
    <w:p>
      <w:pPr>
        <w:pStyle w:val="6"/>
        <w:widowControl/>
        <w:shd w:val="clear" w:color="auto" w:fill="FFFFFF"/>
        <w:spacing w:before="0" w:beforeLines="0" w:beforeAutospacing="0" w:after="192" w:afterLines="0" w:afterAutospacing="0" w:line="21" w:lineRule="atLeast"/>
        <w:ind w:firstLine="840" w:firstLineChars="300"/>
        <w:rPr>
          <w:rFonts w:hint="eastAsia" w:ascii="Helvetica" w:hAnsi="Helvetica" w:eastAsia="Helvetica" w:cs="Helvetica"/>
          <w:i w:val="0"/>
          <w:iCs w:val="0"/>
          <w:caps w:val="0"/>
          <w:color w:val="333333"/>
          <w:spacing w:val="0"/>
          <w:kern w:val="0"/>
          <w:sz w:val="28"/>
          <w:szCs w:val="28"/>
          <w:u w:val="none"/>
          <w:shd w:val="clear" w:fill="FFFFFF"/>
          <w:lang w:val="en-US" w:eastAsia="zh-CN" w:bidi="ar-SA"/>
        </w:rPr>
      </w:pPr>
      <w:r>
        <w:rPr>
          <w:rFonts w:hint="eastAsia" w:ascii="Helvetica" w:hAnsi="Helvetica" w:eastAsia="Helvetica" w:cs="Helvetica"/>
          <w:i w:val="0"/>
          <w:iCs w:val="0"/>
          <w:caps w:val="0"/>
          <w:color w:val="333333"/>
          <w:spacing w:val="0"/>
          <w:kern w:val="0"/>
          <w:sz w:val="28"/>
          <w:szCs w:val="28"/>
          <w:u w:val="none"/>
          <w:shd w:val="clear" w:fill="FFFFFF"/>
          <w:lang w:val="en-US" w:eastAsia="zh-CN" w:bidi="ar-SA"/>
        </w:rPr>
        <w:t>不收费</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eastAsia" w:ascii="宋体" w:hAnsi="宋体" w:cs="宋体"/>
          <w:b/>
          <w:kern w:val="2"/>
          <w:sz w:val="28"/>
          <w:szCs w:val="28"/>
          <w:lang w:bidi="ar-SA"/>
        </w:rPr>
      </w:pPr>
      <w:r>
        <w:rPr>
          <w:rFonts w:hint="eastAsia" w:cs="宋体"/>
          <w:b/>
          <w:kern w:val="2"/>
          <w:sz w:val="28"/>
          <w:szCs w:val="28"/>
          <w:lang w:val="en-US" w:eastAsia="zh-CN" w:bidi="ar-SA"/>
        </w:rPr>
        <w:t>八、</w:t>
      </w:r>
      <w:r>
        <w:rPr>
          <w:rFonts w:hint="eastAsia" w:ascii="宋体" w:hAnsi="宋体" w:cs="宋体"/>
          <w:b/>
          <w:kern w:val="2"/>
          <w:sz w:val="28"/>
          <w:szCs w:val="28"/>
          <w:lang w:bidi="ar-SA"/>
        </w:rPr>
        <w:t>办理地点</w:t>
      </w:r>
    </w:p>
    <w:p>
      <w:pPr>
        <w:pStyle w:val="6"/>
        <w:widowControl/>
        <w:shd w:val="clear" w:color="auto" w:fill="FFFFFF"/>
        <w:spacing w:before="0" w:beforeLines="0" w:beforeAutospacing="0" w:after="192" w:afterLines="0" w:afterAutospacing="0" w:line="21" w:lineRule="atLeast"/>
        <w:ind w:firstLine="840" w:firstLineChars="300"/>
        <w:rPr>
          <w:rFonts w:hint="default" w:ascii="Helvetica" w:hAnsi="Helvetica" w:eastAsia="Helvetica" w:cs="Helvetica"/>
          <w:i w:val="0"/>
          <w:iCs w:val="0"/>
          <w:caps w:val="0"/>
          <w:color w:val="333333"/>
          <w:spacing w:val="0"/>
          <w:kern w:val="0"/>
          <w:sz w:val="28"/>
          <w:szCs w:val="28"/>
          <w:u w:val="none"/>
          <w:shd w:val="clear" w:fill="FFFFFF"/>
          <w:lang w:val="en-US" w:eastAsia="zh-CN" w:bidi="ar-SA"/>
        </w:rPr>
      </w:pPr>
      <w:bookmarkStart w:id="3" w:name="OLE_LINK1"/>
      <w:r>
        <w:rPr>
          <w:rFonts w:hint="eastAsia" w:ascii="Helvetica" w:hAnsi="Helvetica" w:eastAsia="Helvetica" w:cs="Helvetica"/>
          <w:i w:val="0"/>
          <w:iCs w:val="0"/>
          <w:caps w:val="0"/>
          <w:color w:val="333333"/>
          <w:spacing w:val="0"/>
          <w:kern w:val="0"/>
          <w:sz w:val="28"/>
          <w:szCs w:val="28"/>
          <w:u w:val="none"/>
          <w:shd w:val="clear" w:fill="FFFFFF"/>
          <w:lang w:val="en-US" w:eastAsia="zh-CN" w:bidi="ar-SA"/>
        </w:rPr>
        <w:t>线下办理：</w:t>
      </w:r>
      <w:bookmarkEnd w:id="3"/>
      <w:bookmarkStart w:id="4" w:name="OLE_LINK5"/>
      <w:bookmarkStart w:id="5" w:name="_GoBack"/>
      <w:r>
        <w:rPr>
          <w:rFonts w:hint="default" w:ascii="Helvetica" w:hAnsi="Helvetica" w:eastAsia="Helvetica" w:cs="Helvetica"/>
          <w:i w:val="0"/>
          <w:iCs w:val="0"/>
          <w:caps w:val="0"/>
          <w:color w:val="333333"/>
          <w:spacing w:val="0"/>
          <w:kern w:val="0"/>
          <w:sz w:val="28"/>
          <w:szCs w:val="28"/>
          <w:u w:val="none"/>
          <w:shd w:val="clear" w:fill="FFFFFF"/>
          <w:lang w:val="en-US" w:eastAsia="zh-CN" w:bidi="ar-SA"/>
        </w:rPr>
        <w:t>黄石市西塞山区飞云街8号黄石市西塞山区政务服务中心一楼大厅综合窗口</w:t>
      </w:r>
      <w:bookmarkEnd w:id="4"/>
      <w:bookmarkEnd w:id="5"/>
    </w:p>
    <w:p>
      <w:pPr>
        <w:pStyle w:val="6"/>
        <w:widowControl/>
        <w:shd w:val="clear" w:color="auto" w:fill="FFFFFF"/>
        <w:spacing w:before="0" w:beforeLines="0" w:beforeAutospacing="0" w:after="192" w:afterLines="0" w:afterAutospacing="0" w:line="21" w:lineRule="atLeast"/>
        <w:ind w:left="2030" w:leftChars="300" w:hanging="1400" w:hangingChars="500"/>
        <w:rPr>
          <w:rFonts w:hint="default" w:ascii="Helvetica" w:hAnsi="Helvetica" w:eastAsia="Helvetica" w:cs="Helvetica"/>
          <w:i w:val="0"/>
          <w:iCs w:val="0"/>
          <w:caps w:val="0"/>
          <w:color w:val="333333"/>
          <w:spacing w:val="0"/>
          <w:kern w:val="0"/>
          <w:sz w:val="28"/>
          <w:szCs w:val="28"/>
          <w:u w:val="none"/>
          <w:shd w:val="clear" w:fill="FFFFFF"/>
          <w:lang w:val="en-US" w:eastAsia="zh-CN" w:bidi="ar-SA"/>
        </w:rPr>
      </w:pPr>
      <w:r>
        <w:rPr>
          <w:rFonts w:hint="eastAsia" w:ascii="Helvetica" w:hAnsi="Helvetica" w:eastAsia="Helvetica" w:cs="Helvetica"/>
          <w:i w:val="0"/>
          <w:iCs w:val="0"/>
          <w:caps w:val="0"/>
          <w:color w:val="333333"/>
          <w:spacing w:val="0"/>
          <w:kern w:val="0"/>
          <w:sz w:val="28"/>
          <w:szCs w:val="28"/>
          <w:u w:val="none"/>
          <w:shd w:val="clear" w:fill="FFFFFF"/>
          <w:lang w:val="en-US" w:eastAsia="zh-CN" w:bidi="ar-SA"/>
        </w:rPr>
        <w:t>线上办理：1.</w:t>
      </w:r>
      <w:r>
        <w:rPr>
          <w:rFonts w:hint="default" w:ascii="Helvetica" w:hAnsi="Helvetica" w:eastAsia="Helvetica" w:cs="Helvetica"/>
          <w:i w:val="0"/>
          <w:iCs w:val="0"/>
          <w:caps w:val="0"/>
          <w:color w:val="333333"/>
          <w:spacing w:val="0"/>
          <w:kern w:val="0"/>
          <w:sz w:val="28"/>
          <w:szCs w:val="28"/>
          <w:u w:val="none"/>
          <w:shd w:val="clear" w:fill="FFFFFF"/>
          <w:lang w:val="en-US" w:eastAsia="zh-CN" w:bidi="ar-SA"/>
        </w:rPr>
        <w:t>登录湖北省政务服务网（http://zwfw.hubei.gov.cn/）</w:t>
      </w:r>
      <w:r>
        <w:rPr>
          <w:rFonts w:hint="eastAsia" w:ascii="Helvetica" w:hAnsi="Helvetica" w:eastAsia="Helvetica" w:cs="Helvetica"/>
          <w:i w:val="0"/>
          <w:iCs w:val="0"/>
          <w:caps w:val="0"/>
          <w:color w:val="333333"/>
          <w:spacing w:val="0"/>
          <w:kern w:val="0"/>
          <w:sz w:val="28"/>
          <w:szCs w:val="28"/>
          <w:u w:val="none"/>
          <w:shd w:val="clear" w:fill="FFFFFF"/>
          <w:lang w:val="en-US" w:eastAsia="zh-CN" w:bidi="ar-SA"/>
        </w:rPr>
        <w:t>“</w:t>
      </w:r>
      <w:r>
        <w:rPr>
          <w:rFonts w:hint="default" w:ascii="Helvetica" w:hAnsi="Helvetica" w:eastAsia="Helvetica" w:cs="Helvetica"/>
          <w:i w:val="0"/>
          <w:iCs w:val="0"/>
          <w:caps w:val="0"/>
          <w:color w:val="333333"/>
          <w:spacing w:val="0"/>
          <w:kern w:val="0"/>
          <w:sz w:val="28"/>
          <w:szCs w:val="28"/>
          <w:u w:val="none"/>
          <w:shd w:val="clear" w:fill="FFFFFF"/>
          <w:lang w:val="en-US" w:eastAsia="zh-CN" w:bidi="ar-SA"/>
        </w:rPr>
        <w:t>高效办成一件事</w:t>
      </w:r>
      <w:r>
        <w:rPr>
          <w:rFonts w:hint="eastAsia" w:ascii="Helvetica" w:hAnsi="Helvetica" w:eastAsia="Helvetica" w:cs="Helvetica"/>
          <w:i w:val="0"/>
          <w:iCs w:val="0"/>
          <w:caps w:val="0"/>
          <w:color w:val="333333"/>
          <w:spacing w:val="0"/>
          <w:kern w:val="0"/>
          <w:sz w:val="28"/>
          <w:szCs w:val="28"/>
          <w:u w:val="none"/>
          <w:shd w:val="clear" w:fill="FFFFFF"/>
          <w:lang w:val="en-US" w:eastAsia="zh-CN" w:bidi="ar-SA"/>
        </w:rPr>
        <w:t>”</w:t>
      </w:r>
      <w:r>
        <w:rPr>
          <w:rFonts w:hint="default" w:ascii="Helvetica" w:hAnsi="Helvetica" w:eastAsia="Helvetica" w:cs="Helvetica"/>
          <w:i w:val="0"/>
          <w:iCs w:val="0"/>
          <w:caps w:val="0"/>
          <w:color w:val="333333"/>
          <w:spacing w:val="0"/>
          <w:kern w:val="0"/>
          <w:sz w:val="28"/>
          <w:szCs w:val="28"/>
          <w:u w:val="none"/>
          <w:shd w:val="clear" w:fill="FFFFFF"/>
          <w:lang w:val="en-US" w:eastAsia="zh-CN" w:bidi="ar-SA"/>
        </w:rPr>
        <w:t>专栏，</w:t>
      </w:r>
      <w:r>
        <w:rPr>
          <w:rFonts w:hint="eastAsia" w:ascii="Helvetica" w:hAnsi="Helvetica" w:eastAsia="Helvetica" w:cs="Helvetica"/>
          <w:i w:val="0"/>
          <w:iCs w:val="0"/>
          <w:caps w:val="0"/>
          <w:color w:val="333333"/>
          <w:spacing w:val="0"/>
          <w:kern w:val="0"/>
          <w:sz w:val="28"/>
          <w:szCs w:val="28"/>
          <w:u w:val="none"/>
          <w:shd w:val="clear" w:fill="FFFFFF"/>
          <w:lang w:val="en-US" w:eastAsia="zh-CN" w:bidi="ar-SA"/>
        </w:rPr>
        <w:t>根据页面提示</w:t>
      </w:r>
      <w:r>
        <w:rPr>
          <w:rFonts w:hint="default" w:ascii="Helvetica" w:hAnsi="Helvetica" w:eastAsia="Helvetica" w:cs="Helvetica"/>
          <w:i w:val="0"/>
          <w:iCs w:val="0"/>
          <w:caps w:val="0"/>
          <w:color w:val="333333"/>
          <w:spacing w:val="0"/>
          <w:kern w:val="0"/>
          <w:sz w:val="28"/>
          <w:szCs w:val="28"/>
          <w:u w:val="none"/>
          <w:shd w:val="clear" w:fill="FFFFFF"/>
          <w:lang w:val="en-US" w:eastAsia="zh-CN" w:bidi="ar-SA"/>
        </w:rPr>
        <w:t>办理。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2100" w:leftChars="200" w:hanging="1680" w:hangingChars="600"/>
        <w:jc w:val="left"/>
        <w:textAlignment w:val="auto"/>
        <w:rPr>
          <w:rFonts w:hint="default" w:ascii="Helvetica" w:hAnsi="Helvetica" w:eastAsia="Helvetica" w:cs="Helvetica"/>
          <w:i w:val="0"/>
          <w:iCs w:val="0"/>
          <w:caps w:val="0"/>
          <w:color w:val="333333"/>
          <w:spacing w:val="0"/>
          <w:kern w:val="0"/>
          <w:sz w:val="28"/>
          <w:szCs w:val="28"/>
          <w:u w:val="none"/>
          <w:shd w:val="clear" w:fill="FFFFFF"/>
          <w:lang w:val="en-US" w:eastAsia="zh-CN" w:bidi="ar-SA"/>
        </w:rPr>
      </w:pPr>
      <w:r>
        <w:rPr>
          <w:rFonts w:hint="eastAsia" w:ascii="Helvetica" w:hAnsi="Helvetica" w:eastAsia="Helvetica" w:cs="Helvetica"/>
          <w:i w:val="0"/>
          <w:iCs w:val="0"/>
          <w:caps w:val="0"/>
          <w:color w:val="333333"/>
          <w:spacing w:val="0"/>
          <w:kern w:val="0"/>
          <w:sz w:val="28"/>
          <w:szCs w:val="28"/>
          <w:u w:val="none"/>
          <w:shd w:val="clear" w:fill="FFFFFF"/>
          <w:lang w:val="en-US" w:eastAsia="zh-CN" w:bidi="ar-SA"/>
        </w:rPr>
        <w:t xml:space="preserve">           2.</w:t>
      </w:r>
      <w:r>
        <w:rPr>
          <w:rFonts w:hint="default" w:ascii="Helvetica" w:hAnsi="Helvetica" w:eastAsia="Helvetica" w:cs="Helvetica"/>
          <w:i w:val="0"/>
          <w:iCs w:val="0"/>
          <w:caps w:val="0"/>
          <w:color w:val="333333"/>
          <w:spacing w:val="0"/>
          <w:kern w:val="0"/>
          <w:sz w:val="28"/>
          <w:szCs w:val="28"/>
          <w:u w:val="none"/>
          <w:shd w:val="clear" w:fill="FFFFFF"/>
          <w:lang w:val="en-US" w:eastAsia="zh-CN" w:bidi="ar-SA"/>
        </w:rPr>
        <w:t>登录鄂汇办APP，点击“高效办成一件事”，选择</w:t>
      </w:r>
      <w:r>
        <w:rPr>
          <w:rFonts w:hint="eastAsia" w:ascii="Helvetica" w:hAnsi="Helvetica" w:eastAsia="Helvetica" w:cs="Helvetica"/>
          <w:i w:val="0"/>
          <w:iCs w:val="0"/>
          <w:caps w:val="0"/>
          <w:color w:val="333333"/>
          <w:spacing w:val="0"/>
          <w:kern w:val="0"/>
          <w:sz w:val="28"/>
          <w:szCs w:val="28"/>
          <w:u w:val="none"/>
          <w:shd w:val="clear" w:fill="FFFFFF"/>
          <w:lang w:val="en-US" w:eastAsia="zh-CN" w:bidi="ar-SA"/>
        </w:rPr>
        <w:t>就医费用报销</w:t>
      </w:r>
      <w:r>
        <w:rPr>
          <w:rFonts w:hint="default" w:ascii="Helvetica" w:hAnsi="Helvetica" w:eastAsia="Helvetica" w:cs="Helvetica"/>
          <w:i w:val="0"/>
          <w:iCs w:val="0"/>
          <w:caps w:val="0"/>
          <w:color w:val="333333"/>
          <w:spacing w:val="0"/>
          <w:kern w:val="0"/>
          <w:sz w:val="28"/>
          <w:szCs w:val="28"/>
          <w:u w:val="none"/>
          <w:shd w:val="clear" w:fill="FFFFFF"/>
          <w:lang w:val="en-US" w:eastAsia="zh-CN" w:bidi="ar-SA"/>
        </w:rPr>
        <w:t>，根据页面提示办理。</w:t>
      </w:r>
    </w:p>
    <w:p>
      <w:pPr>
        <w:pStyle w:val="6"/>
        <w:widowControl/>
        <w:shd w:val="clear" w:color="auto" w:fill="FFFFFF"/>
        <w:spacing w:before="0" w:beforeLines="0" w:beforeAutospacing="0" w:after="192" w:afterLines="0" w:afterAutospacing="0" w:line="21" w:lineRule="atLeast"/>
        <w:ind w:left="2030" w:leftChars="300" w:hanging="1400" w:hangingChars="500"/>
        <w:rPr>
          <w:rFonts w:hint="default" w:ascii="Helvetica" w:hAnsi="Helvetica" w:eastAsia="Helvetica" w:cs="Helvetica"/>
          <w:i w:val="0"/>
          <w:iCs w:val="0"/>
          <w:caps w:val="0"/>
          <w:color w:val="333333"/>
          <w:spacing w:val="0"/>
          <w:kern w:val="0"/>
          <w:sz w:val="28"/>
          <w:szCs w:val="28"/>
          <w:u w:val="none"/>
          <w:shd w:val="clear" w:fill="FFFFFF"/>
          <w:lang w:val="en-US" w:eastAsia="zh-CN" w:bidi="ar-SA"/>
        </w:rPr>
      </w:pPr>
    </w:p>
    <w:p>
      <w:pPr>
        <w:pStyle w:val="6"/>
        <w:widowControl/>
        <w:shd w:val="clear" w:color="auto" w:fill="FFFFFF"/>
        <w:spacing w:before="0" w:beforeLines="0" w:beforeAutospacing="0" w:after="192" w:afterLines="0" w:afterAutospacing="0" w:line="21" w:lineRule="atLeast"/>
        <w:ind w:left="2030" w:leftChars="300" w:hanging="1400" w:hangingChars="500"/>
        <w:rPr>
          <w:rFonts w:hint="default" w:ascii="Helvetica" w:hAnsi="Helvetica" w:eastAsia="Helvetica" w:cs="Helvetica"/>
          <w:i w:val="0"/>
          <w:iCs w:val="0"/>
          <w:caps w:val="0"/>
          <w:color w:val="333333"/>
          <w:spacing w:val="0"/>
          <w:kern w:val="0"/>
          <w:sz w:val="28"/>
          <w:szCs w:val="28"/>
          <w:u w:val="none"/>
          <w:shd w:val="clear" w:fill="FFFFFF"/>
          <w:lang w:val="en-US" w:eastAsia="zh-CN" w:bidi="ar-SA"/>
        </w:rPr>
      </w:pP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192" w:afterLines="0" w:afterAutospacing="0" w:line="240" w:lineRule="auto"/>
        <w:ind w:right="0" w:rightChars="0"/>
        <w:textAlignment w:val="auto"/>
        <w:rPr>
          <w:rFonts w:hint="eastAsia" w:ascii="宋体" w:hAnsi="宋体" w:cs="宋体"/>
          <w:b/>
          <w:kern w:val="2"/>
          <w:sz w:val="28"/>
          <w:szCs w:val="28"/>
          <w:lang w:bidi="ar-SA"/>
        </w:rPr>
      </w:pPr>
      <w:r>
        <w:rPr>
          <w:rFonts w:hint="eastAsia" w:cs="宋体"/>
          <w:b/>
          <w:kern w:val="2"/>
          <w:sz w:val="28"/>
          <w:szCs w:val="28"/>
          <w:lang w:val="en-US" w:eastAsia="zh-CN" w:bidi="ar-SA"/>
        </w:rPr>
        <w:t>九、咨询电话</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eastAsia" w:ascii="Helvetica" w:hAnsi="Helvetica" w:eastAsia="Helvetica" w:cs="Helvetica"/>
          <w:i w:val="0"/>
          <w:iCs w:val="0"/>
          <w:caps w:val="0"/>
          <w:color w:val="333333"/>
          <w:spacing w:val="0"/>
          <w:kern w:val="0"/>
          <w:sz w:val="28"/>
          <w:szCs w:val="28"/>
          <w:u w:val="none"/>
          <w:shd w:val="clear" w:fill="FFFFFF"/>
          <w:lang w:val="en-US" w:eastAsia="zh-CN" w:bidi="ar-SA"/>
        </w:rPr>
      </w:pPr>
      <w:r>
        <w:rPr>
          <w:rFonts w:hint="eastAsia" w:asciiTheme="minorEastAsia" w:hAnsiTheme="minorEastAsia" w:eastAsiaTheme="minorEastAsia" w:cstheme="minorEastAsia"/>
          <w:b w:val="0"/>
          <w:bCs w:val="0"/>
          <w:i w:val="0"/>
          <w:iCs w:val="0"/>
          <w:caps w:val="0"/>
          <w:color w:val="4D4D4D"/>
          <w:spacing w:val="0"/>
          <w:kern w:val="2"/>
          <w:sz w:val="21"/>
          <w:szCs w:val="21"/>
          <w:shd w:val="clear" w:fill="FFFFFF"/>
          <w:lang w:val="en-US" w:eastAsia="zh-CN" w:bidi="ar"/>
        </w:rPr>
        <w:t xml:space="preserve">      </w:t>
      </w:r>
      <w:r>
        <w:rPr>
          <w:rFonts w:hint="eastAsia" w:ascii="Helvetica" w:hAnsi="Helvetica" w:eastAsia="Helvetica" w:cs="Helvetica"/>
          <w:i w:val="0"/>
          <w:iCs w:val="0"/>
          <w:caps w:val="0"/>
          <w:color w:val="333333"/>
          <w:spacing w:val="0"/>
          <w:kern w:val="0"/>
          <w:sz w:val="28"/>
          <w:szCs w:val="28"/>
          <w:u w:val="none"/>
          <w:shd w:val="clear" w:fill="FFFFFF"/>
          <w:lang w:val="en-US" w:eastAsia="zh-CN" w:bidi="ar-SA"/>
        </w:rPr>
        <w:t>0714-6484000</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eastAsia" w:ascii="Helvetica" w:hAnsi="Helvetica" w:eastAsia="Helvetica" w:cs="Helvetica"/>
          <w:i w:val="0"/>
          <w:iCs w:val="0"/>
          <w:caps w:val="0"/>
          <w:color w:val="333333"/>
          <w:spacing w:val="0"/>
          <w:kern w:val="0"/>
          <w:sz w:val="28"/>
          <w:szCs w:val="28"/>
          <w:u w:val="none"/>
          <w:shd w:val="clear" w:fill="FFFFFF"/>
          <w:lang w:val="en-US" w:eastAsia="zh-CN" w:bidi="ar-SA"/>
        </w:rPr>
      </w:pP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eastAsia" w:ascii="Helvetica" w:hAnsi="Helvetica" w:eastAsia="Helvetica" w:cs="Helvetica"/>
          <w:i w:val="0"/>
          <w:iCs w:val="0"/>
          <w:caps w:val="0"/>
          <w:color w:val="333333"/>
          <w:spacing w:val="0"/>
          <w:kern w:val="0"/>
          <w:sz w:val="28"/>
          <w:szCs w:val="28"/>
          <w:u w:val="none"/>
          <w:shd w:val="clear" w:fill="FFFFFF"/>
          <w:lang w:val="en-US" w:eastAsia="zh-CN" w:bidi="ar-SA"/>
        </w:rPr>
      </w:pP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eastAsia" w:ascii="Helvetica" w:hAnsi="Helvetica" w:eastAsia="Helvetica" w:cs="Helvetica"/>
          <w:i w:val="0"/>
          <w:iCs w:val="0"/>
          <w:caps w:val="0"/>
          <w:color w:val="333333"/>
          <w:spacing w:val="0"/>
          <w:kern w:val="0"/>
          <w:sz w:val="28"/>
          <w:szCs w:val="28"/>
          <w:u w:val="none"/>
          <w:shd w:val="clear" w:fill="FFFFFF"/>
          <w:lang w:val="en-US" w:eastAsia="zh-CN" w:bidi="ar-SA"/>
        </w:rPr>
      </w:pP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eastAsia" w:ascii="Helvetica" w:hAnsi="Helvetica" w:eastAsia="Helvetica" w:cs="Helvetica"/>
          <w:i w:val="0"/>
          <w:iCs w:val="0"/>
          <w:caps w:val="0"/>
          <w:color w:val="333333"/>
          <w:spacing w:val="0"/>
          <w:kern w:val="0"/>
          <w:sz w:val="28"/>
          <w:szCs w:val="28"/>
          <w:u w:val="none"/>
          <w:shd w:val="clear" w:fill="FFFFFF"/>
          <w:lang w:val="en-US" w:eastAsia="zh-CN" w:bidi="ar-SA"/>
        </w:rPr>
      </w:pP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eastAsia" w:ascii="Helvetica" w:hAnsi="Helvetica" w:eastAsia="Helvetica" w:cs="Helvetica"/>
          <w:i w:val="0"/>
          <w:iCs w:val="0"/>
          <w:caps w:val="0"/>
          <w:color w:val="333333"/>
          <w:spacing w:val="0"/>
          <w:kern w:val="0"/>
          <w:sz w:val="28"/>
          <w:szCs w:val="28"/>
          <w:u w:val="none"/>
          <w:shd w:val="clear" w:fill="FFFFFF"/>
          <w:lang w:val="en-US" w:eastAsia="zh-CN" w:bidi="ar-SA"/>
        </w:rPr>
      </w:pP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eastAsia" w:ascii="Helvetica" w:hAnsi="Helvetica" w:eastAsia="Helvetica" w:cs="Helvetica"/>
          <w:i w:val="0"/>
          <w:iCs w:val="0"/>
          <w:caps w:val="0"/>
          <w:color w:val="333333"/>
          <w:spacing w:val="0"/>
          <w:kern w:val="0"/>
          <w:sz w:val="28"/>
          <w:szCs w:val="28"/>
          <w:u w:val="none"/>
          <w:shd w:val="clear" w:fill="FFFFFF"/>
          <w:lang w:val="en-US" w:eastAsia="zh-CN" w:bidi="ar-SA"/>
        </w:rPr>
      </w:pP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eastAsia" w:ascii="Helvetica" w:hAnsi="Helvetica" w:eastAsia="Helvetica" w:cs="Helvetica"/>
          <w:i w:val="0"/>
          <w:iCs w:val="0"/>
          <w:caps w:val="0"/>
          <w:color w:val="333333"/>
          <w:spacing w:val="0"/>
          <w:kern w:val="0"/>
          <w:sz w:val="28"/>
          <w:szCs w:val="28"/>
          <w:u w:val="none"/>
          <w:shd w:val="clear" w:fill="FFFFFF"/>
          <w:lang w:val="en-US" w:eastAsia="zh-CN" w:bidi="ar-SA"/>
        </w:rPr>
      </w:pP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eastAsia" w:ascii="Helvetica" w:hAnsi="Helvetica" w:eastAsia="Helvetica" w:cs="Helvetica"/>
          <w:i w:val="0"/>
          <w:iCs w:val="0"/>
          <w:caps w:val="0"/>
          <w:color w:val="333333"/>
          <w:spacing w:val="0"/>
          <w:kern w:val="0"/>
          <w:sz w:val="28"/>
          <w:szCs w:val="28"/>
          <w:u w:val="none"/>
          <w:shd w:val="clear" w:fill="FFFFFF"/>
          <w:lang w:val="en-US" w:eastAsia="zh-CN" w:bidi="ar-SA"/>
        </w:rPr>
      </w:pP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eastAsia" w:ascii="Helvetica" w:hAnsi="Helvetica" w:eastAsia="Helvetica" w:cs="Helvetica"/>
          <w:i w:val="0"/>
          <w:iCs w:val="0"/>
          <w:caps w:val="0"/>
          <w:color w:val="333333"/>
          <w:spacing w:val="0"/>
          <w:kern w:val="0"/>
          <w:sz w:val="28"/>
          <w:szCs w:val="28"/>
          <w:u w:val="none"/>
          <w:shd w:val="clear" w:fill="FFFFFF"/>
          <w:lang w:val="en-US" w:eastAsia="zh-CN" w:bidi="ar-SA"/>
        </w:rPr>
      </w:pP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eastAsia" w:ascii="Helvetica" w:hAnsi="Helvetica" w:eastAsia="Helvetica" w:cs="Helvetica"/>
          <w:i w:val="0"/>
          <w:iCs w:val="0"/>
          <w:caps w:val="0"/>
          <w:color w:val="333333"/>
          <w:spacing w:val="0"/>
          <w:kern w:val="0"/>
          <w:sz w:val="28"/>
          <w:szCs w:val="28"/>
          <w:u w:val="none"/>
          <w:shd w:val="clear" w:fill="FFFFFF"/>
          <w:lang w:val="en-US" w:eastAsia="zh-CN" w:bidi="ar-SA"/>
        </w:rPr>
      </w:pP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eastAsia" w:ascii="Helvetica" w:hAnsi="Helvetica" w:eastAsia="Helvetica" w:cs="Helvetica"/>
          <w:i w:val="0"/>
          <w:iCs w:val="0"/>
          <w:caps w:val="0"/>
          <w:color w:val="333333"/>
          <w:spacing w:val="0"/>
          <w:kern w:val="0"/>
          <w:sz w:val="28"/>
          <w:szCs w:val="28"/>
          <w:u w:val="none"/>
          <w:shd w:val="clear" w:fill="FFFFFF"/>
          <w:lang w:val="en-US" w:eastAsia="zh-CN" w:bidi="ar-SA"/>
        </w:rPr>
      </w:pP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eastAsia" w:ascii="Helvetica" w:hAnsi="Helvetica" w:eastAsia="Helvetica" w:cs="Helvetica"/>
          <w:i w:val="0"/>
          <w:iCs w:val="0"/>
          <w:caps w:val="0"/>
          <w:color w:val="333333"/>
          <w:spacing w:val="0"/>
          <w:kern w:val="0"/>
          <w:sz w:val="28"/>
          <w:szCs w:val="28"/>
          <w:u w:val="none"/>
          <w:shd w:val="clear" w:fill="FFFFFF"/>
          <w:lang w:val="en-US" w:eastAsia="zh-CN" w:bidi="ar-SA"/>
        </w:rPr>
      </w:pP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eastAsia" w:ascii="Helvetica" w:hAnsi="Helvetica" w:eastAsia="Helvetica" w:cs="Helvetica"/>
          <w:i w:val="0"/>
          <w:iCs w:val="0"/>
          <w:caps w:val="0"/>
          <w:color w:val="333333"/>
          <w:spacing w:val="0"/>
          <w:kern w:val="0"/>
          <w:sz w:val="28"/>
          <w:szCs w:val="28"/>
          <w:u w:val="none"/>
          <w:shd w:val="clear" w:fill="FFFFFF"/>
          <w:lang w:val="en-US" w:eastAsia="zh-CN" w:bidi="ar-SA"/>
        </w:rPr>
      </w:pP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192" w:afterLines="0" w:afterAutospacing="0" w:line="240" w:lineRule="auto"/>
        <w:textAlignment w:val="auto"/>
        <w:rPr>
          <w:rFonts w:hint="eastAsia" w:ascii="Helvetica" w:hAnsi="Helvetica" w:eastAsia="Helvetica" w:cs="Helvetica"/>
          <w:i w:val="0"/>
          <w:iCs w:val="0"/>
          <w:caps w:val="0"/>
          <w:color w:val="333333"/>
          <w:spacing w:val="0"/>
          <w:kern w:val="0"/>
          <w:sz w:val="28"/>
          <w:szCs w:val="28"/>
          <w:u w:val="none"/>
          <w:shd w:val="clear" w:fill="FFFFFF"/>
          <w:lang w:val="en-US" w:eastAsia="zh-CN" w:bidi="ar-SA"/>
        </w:rPr>
      </w:pPr>
    </w:p>
    <w:p/>
    <w:p>
      <w:pPr>
        <w:pStyle w:val="5"/>
        <w:numPr>
          <w:ilvl w:val="0"/>
          <w:numId w:val="0"/>
        </w:numPr>
        <w:shd w:val="clear" w:color="auto" w:fill="auto"/>
        <w:spacing w:after="0" w:line="600" w:lineRule="exact"/>
        <w:jc w:val="center"/>
        <w:outlineLvl w:val="0"/>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就医费用报销“一件事”申请表</w:t>
      </w:r>
    </w:p>
    <w:p>
      <w:pPr>
        <w:pStyle w:val="5"/>
        <w:numPr>
          <w:ilvl w:val="0"/>
          <w:numId w:val="0"/>
        </w:numPr>
        <w:shd w:val="clear" w:color="auto" w:fill="auto"/>
        <w:spacing w:after="0" w:line="300" w:lineRule="exact"/>
        <w:jc w:val="center"/>
        <w:rPr>
          <w:rFonts w:hint="eastAsia" w:ascii="黑体" w:hAnsi="黑体" w:eastAsia="黑体" w:cs="黑体"/>
          <w:sz w:val="32"/>
          <w:szCs w:val="32"/>
          <w:highlight w:val="none"/>
          <w:lang w:val="en-US" w:eastAsia="zh-CN"/>
        </w:rPr>
      </w:pPr>
    </w:p>
    <w:tbl>
      <w:tblPr>
        <w:tblStyle w:val="8"/>
        <w:tblW w:w="92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4"/>
        <w:gridCol w:w="864"/>
        <w:gridCol w:w="729"/>
        <w:gridCol w:w="877"/>
        <w:gridCol w:w="965"/>
        <w:gridCol w:w="954"/>
        <w:gridCol w:w="941"/>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9220" w:type="dxa"/>
            <w:gridSpan w:val="8"/>
            <w:noWrap w:val="0"/>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b/>
                <w:bCs/>
                <w:i w:val="0"/>
                <w:iCs w:val="0"/>
                <w:color w:val="000000"/>
                <w:kern w:val="0"/>
                <w:sz w:val="24"/>
                <w:szCs w:val="24"/>
                <w:u w:val="none"/>
                <w:lang w:val="en-US" w:eastAsia="zh-CN" w:bidi="ar"/>
              </w:rPr>
              <w:t>个人基本信息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1924" w:type="dxa"/>
            <w:noWrap w:val="0"/>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姓名</w:t>
            </w:r>
          </w:p>
        </w:tc>
        <w:tc>
          <w:tcPr>
            <w:tcW w:w="864" w:type="dxa"/>
            <w:noWrap w:val="0"/>
            <w:vAlign w:val="center"/>
          </w:tcPr>
          <w:p>
            <w:pPr>
              <w:keepNext w:val="0"/>
              <w:keepLines w:val="0"/>
              <w:suppressLineNumbers w:val="0"/>
              <w:spacing w:before="0" w:beforeAutospacing="0" w:after="0" w:afterAutospacing="0" w:line="280" w:lineRule="exact"/>
              <w:ind w:left="0" w:right="0"/>
              <w:jc w:val="center"/>
              <w:rPr>
                <w:rFonts w:hint="eastAsia" w:ascii="仿宋_GB2312" w:hAnsi="仿宋_GB2312" w:eastAsia="仿宋_GB2312" w:cs="仿宋_GB2312"/>
                <w:sz w:val="24"/>
                <w:szCs w:val="24"/>
              </w:rPr>
            </w:pPr>
          </w:p>
        </w:tc>
        <w:tc>
          <w:tcPr>
            <w:tcW w:w="729" w:type="dxa"/>
            <w:noWrap w:val="0"/>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性别</w:t>
            </w:r>
          </w:p>
        </w:tc>
        <w:tc>
          <w:tcPr>
            <w:tcW w:w="877" w:type="dxa"/>
            <w:noWrap w:val="0"/>
            <w:vAlign w:val="center"/>
          </w:tcPr>
          <w:p>
            <w:pPr>
              <w:keepNext w:val="0"/>
              <w:keepLines w:val="0"/>
              <w:suppressLineNumbers w:val="0"/>
              <w:spacing w:before="0" w:beforeAutospacing="0" w:after="0" w:afterAutospacing="0" w:line="280" w:lineRule="exact"/>
              <w:ind w:left="0" w:right="0"/>
              <w:jc w:val="center"/>
              <w:rPr>
                <w:rFonts w:hint="eastAsia" w:ascii="仿宋_GB2312" w:hAnsi="仿宋_GB2312" w:eastAsia="仿宋_GB2312" w:cs="仿宋_GB2312"/>
                <w:sz w:val="24"/>
                <w:szCs w:val="24"/>
              </w:rPr>
            </w:pPr>
          </w:p>
        </w:tc>
        <w:tc>
          <w:tcPr>
            <w:tcW w:w="965" w:type="dxa"/>
            <w:noWrap w:val="0"/>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年龄</w:t>
            </w:r>
          </w:p>
        </w:tc>
        <w:tc>
          <w:tcPr>
            <w:tcW w:w="954" w:type="dxa"/>
            <w:noWrap w:val="0"/>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仿宋_GB2312" w:hAnsi="仿宋_GB2312" w:eastAsia="仿宋_GB2312" w:cs="仿宋_GB2312"/>
                <w:sz w:val="24"/>
                <w:szCs w:val="24"/>
                <w:lang w:val="en-US" w:eastAsia="zh-CN"/>
              </w:rPr>
            </w:pPr>
          </w:p>
        </w:tc>
        <w:tc>
          <w:tcPr>
            <w:tcW w:w="941" w:type="dxa"/>
            <w:noWrap w:val="0"/>
            <w:vAlign w:val="center"/>
          </w:tcPr>
          <w:p>
            <w:pPr>
              <w:keepNext w:val="0"/>
              <w:keepLines w:val="0"/>
              <w:suppressLineNumbers w:val="0"/>
              <w:spacing w:before="0" w:beforeAutospacing="0" w:after="0" w:afterAutospacing="0" w:line="28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险种</w:t>
            </w:r>
          </w:p>
        </w:tc>
        <w:tc>
          <w:tcPr>
            <w:tcW w:w="1966" w:type="dxa"/>
            <w:noWrap w:val="0"/>
            <w:vAlign w:val="center"/>
          </w:tcPr>
          <w:p>
            <w:pPr>
              <w:keepNext w:val="0"/>
              <w:keepLines w:val="0"/>
              <w:suppressLineNumbers w:val="0"/>
              <w:spacing w:before="0" w:beforeAutospacing="0" w:after="0" w:afterAutospacing="0" w:line="280" w:lineRule="exact"/>
              <w:ind w:left="0" w:right="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val="en-US" w:eastAsia="zh-CN"/>
              </w:rPr>
              <w:t>职工医保</w:t>
            </w:r>
          </w:p>
          <w:p>
            <w:pPr>
              <w:keepNext w:val="0"/>
              <w:keepLines w:val="0"/>
              <w:suppressLineNumbers w:val="0"/>
              <w:spacing w:before="0" w:beforeAutospacing="0" w:after="0" w:afterAutospacing="0" w:line="280" w:lineRule="exact"/>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i w:val="0"/>
                <w:iCs w:val="0"/>
                <w:color w:val="000000"/>
                <w:kern w:val="0"/>
                <w:sz w:val="24"/>
                <w:szCs w:val="24"/>
                <w:u w:val="none"/>
                <w:lang w:val="en-US" w:eastAsia="zh-CN" w:bidi="ar"/>
              </w:rPr>
              <w:t>城乡居民医保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1924" w:type="dxa"/>
            <w:noWrap w:val="0"/>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证件类型</w:t>
            </w:r>
          </w:p>
        </w:tc>
        <w:tc>
          <w:tcPr>
            <w:tcW w:w="2470" w:type="dxa"/>
            <w:gridSpan w:val="3"/>
            <w:noWrap w:val="0"/>
            <w:vAlign w:val="center"/>
          </w:tcPr>
          <w:p>
            <w:pPr>
              <w:keepNext w:val="0"/>
              <w:keepLines w:val="0"/>
              <w:suppressLineNumbers w:val="0"/>
              <w:spacing w:before="0" w:beforeAutospacing="0" w:after="0" w:afterAutospacing="0" w:line="280" w:lineRule="exact"/>
              <w:ind w:left="0" w:right="0"/>
              <w:jc w:val="center"/>
              <w:rPr>
                <w:rFonts w:hint="eastAsia" w:ascii="仿宋_GB2312" w:hAnsi="仿宋_GB2312" w:eastAsia="仿宋_GB2312" w:cs="仿宋_GB2312"/>
                <w:sz w:val="24"/>
                <w:szCs w:val="24"/>
              </w:rPr>
            </w:pPr>
          </w:p>
        </w:tc>
        <w:tc>
          <w:tcPr>
            <w:tcW w:w="1919" w:type="dxa"/>
            <w:gridSpan w:val="2"/>
            <w:noWrap w:val="0"/>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证件号码</w:t>
            </w:r>
          </w:p>
        </w:tc>
        <w:tc>
          <w:tcPr>
            <w:tcW w:w="2907" w:type="dxa"/>
            <w:gridSpan w:val="2"/>
            <w:noWrap w:val="0"/>
            <w:vAlign w:val="center"/>
          </w:tcPr>
          <w:p>
            <w:pPr>
              <w:keepNext w:val="0"/>
              <w:keepLines w:val="0"/>
              <w:suppressLineNumbers w:val="0"/>
              <w:spacing w:before="0" w:beforeAutospacing="0" w:after="0" w:afterAutospacing="0" w:line="280" w:lineRule="exact"/>
              <w:ind w:left="0" w:right="0"/>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1924" w:type="dxa"/>
            <w:noWrap w:val="0"/>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办理方式</w:t>
            </w:r>
          </w:p>
        </w:tc>
        <w:tc>
          <w:tcPr>
            <w:tcW w:w="2470" w:type="dxa"/>
            <w:gridSpan w:val="3"/>
            <w:noWrap w:val="0"/>
            <w:vAlign w:val="center"/>
          </w:tcPr>
          <w:p>
            <w:pPr>
              <w:keepNext w:val="0"/>
              <w:keepLines w:val="0"/>
              <w:suppressLineNumbers w:val="0"/>
              <w:spacing w:before="0" w:beforeAutospacing="0" w:after="0" w:afterAutospacing="0" w:line="280" w:lineRule="exact"/>
              <w:ind w:left="0" w:right="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b w:val="0"/>
                <w:bCs w:val="0"/>
                <w:sz w:val="18"/>
                <w:szCs w:val="18"/>
                <w:lang w:eastAsia="zh-CN"/>
              </w:rPr>
              <w:t>（</w:t>
            </w:r>
            <w:r>
              <w:rPr>
                <w:rFonts w:hint="eastAsia" w:ascii="仿宋_GB2312" w:hAnsi="仿宋_GB2312" w:eastAsia="仿宋_GB2312" w:cs="仿宋_GB2312"/>
                <w:b w:val="0"/>
                <w:bCs w:val="0"/>
                <w:sz w:val="18"/>
                <w:szCs w:val="18"/>
                <w:lang w:val="en-US" w:eastAsia="zh-CN"/>
              </w:rPr>
              <w:t>为自己办理/为他人办理</w:t>
            </w:r>
            <w:r>
              <w:rPr>
                <w:rFonts w:hint="eastAsia" w:ascii="仿宋_GB2312" w:hAnsi="仿宋_GB2312" w:eastAsia="仿宋_GB2312" w:cs="仿宋_GB2312"/>
                <w:b w:val="0"/>
                <w:bCs w:val="0"/>
                <w:sz w:val="18"/>
                <w:szCs w:val="18"/>
                <w:lang w:eastAsia="zh-CN"/>
              </w:rPr>
              <w:t>）</w:t>
            </w:r>
          </w:p>
        </w:tc>
        <w:tc>
          <w:tcPr>
            <w:tcW w:w="1919" w:type="dxa"/>
            <w:gridSpan w:val="2"/>
            <w:noWrap w:val="0"/>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开户行名称</w:t>
            </w:r>
          </w:p>
          <w:p>
            <w:pPr>
              <w:keepNext w:val="0"/>
              <w:keepLines w:val="0"/>
              <w:widowControl/>
              <w:suppressLineNumbers w:val="0"/>
              <w:spacing w:before="0" w:beforeAutospacing="0" w:after="0" w:afterAutospacing="0" w:line="280" w:lineRule="exact"/>
              <w:ind w:left="0" w:right="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（全称）</w:t>
            </w:r>
          </w:p>
        </w:tc>
        <w:tc>
          <w:tcPr>
            <w:tcW w:w="2907" w:type="dxa"/>
            <w:gridSpan w:val="2"/>
            <w:noWrap w:val="0"/>
            <w:vAlign w:val="center"/>
          </w:tcPr>
          <w:p>
            <w:pPr>
              <w:keepNext w:val="0"/>
              <w:keepLines w:val="0"/>
              <w:suppressLineNumbers w:val="0"/>
              <w:spacing w:before="0" w:beforeAutospacing="0" w:after="0" w:afterAutospacing="0" w:line="280" w:lineRule="exact"/>
              <w:ind w:left="0" w:right="0"/>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1924" w:type="dxa"/>
            <w:noWrap w:val="0"/>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银行户名</w:t>
            </w:r>
          </w:p>
        </w:tc>
        <w:tc>
          <w:tcPr>
            <w:tcW w:w="2470" w:type="dxa"/>
            <w:gridSpan w:val="3"/>
            <w:noWrap w:val="0"/>
            <w:vAlign w:val="center"/>
          </w:tcPr>
          <w:p>
            <w:pPr>
              <w:keepNext w:val="0"/>
              <w:keepLines w:val="0"/>
              <w:suppressLineNumbers w:val="0"/>
              <w:spacing w:before="0" w:beforeAutospacing="0" w:after="0" w:afterAutospacing="0" w:line="280" w:lineRule="exact"/>
              <w:ind w:left="0" w:right="0"/>
              <w:jc w:val="center"/>
              <w:rPr>
                <w:rFonts w:hint="eastAsia" w:ascii="仿宋_GB2312" w:hAnsi="仿宋_GB2312" w:eastAsia="仿宋_GB2312" w:cs="仿宋_GB2312"/>
                <w:sz w:val="24"/>
                <w:szCs w:val="24"/>
              </w:rPr>
            </w:pPr>
          </w:p>
        </w:tc>
        <w:tc>
          <w:tcPr>
            <w:tcW w:w="1919" w:type="dxa"/>
            <w:gridSpan w:val="2"/>
            <w:noWrap w:val="0"/>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银行账号</w:t>
            </w:r>
          </w:p>
        </w:tc>
        <w:tc>
          <w:tcPr>
            <w:tcW w:w="2907" w:type="dxa"/>
            <w:gridSpan w:val="2"/>
            <w:noWrap w:val="0"/>
            <w:vAlign w:val="center"/>
          </w:tcPr>
          <w:p>
            <w:pPr>
              <w:keepNext w:val="0"/>
              <w:keepLines w:val="0"/>
              <w:suppressLineNumbers w:val="0"/>
              <w:spacing w:before="0" w:beforeAutospacing="0" w:after="0" w:afterAutospacing="0" w:line="280" w:lineRule="exact"/>
              <w:ind w:left="0" w:right="0"/>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1924" w:type="dxa"/>
            <w:noWrap w:val="0"/>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联系电话</w:t>
            </w:r>
          </w:p>
        </w:tc>
        <w:tc>
          <w:tcPr>
            <w:tcW w:w="2470" w:type="dxa"/>
            <w:gridSpan w:val="3"/>
            <w:noWrap w:val="0"/>
            <w:vAlign w:val="center"/>
          </w:tcPr>
          <w:p>
            <w:pPr>
              <w:keepNext w:val="0"/>
              <w:keepLines w:val="0"/>
              <w:suppressLineNumbers w:val="0"/>
              <w:spacing w:before="0" w:beforeAutospacing="0" w:after="0" w:afterAutospacing="0" w:line="280" w:lineRule="exact"/>
              <w:ind w:left="0" w:right="0"/>
              <w:jc w:val="center"/>
              <w:rPr>
                <w:rFonts w:hint="eastAsia" w:ascii="仿宋_GB2312" w:hAnsi="仿宋_GB2312" w:eastAsia="仿宋_GB2312" w:cs="仿宋_GB2312"/>
                <w:sz w:val="24"/>
                <w:szCs w:val="24"/>
              </w:rPr>
            </w:pPr>
          </w:p>
        </w:tc>
        <w:tc>
          <w:tcPr>
            <w:tcW w:w="1919" w:type="dxa"/>
            <w:gridSpan w:val="2"/>
            <w:noWrap w:val="0"/>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联系地址</w:t>
            </w:r>
          </w:p>
        </w:tc>
        <w:tc>
          <w:tcPr>
            <w:tcW w:w="2907" w:type="dxa"/>
            <w:gridSpan w:val="2"/>
            <w:noWrap w:val="0"/>
            <w:vAlign w:val="center"/>
          </w:tcPr>
          <w:p>
            <w:pPr>
              <w:keepNext w:val="0"/>
              <w:keepLines w:val="0"/>
              <w:suppressLineNumbers w:val="0"/>
              <w:spacing w:before="0" w:beforeAutospacing="0" w:after="0" w:afterAutospacing="0" w:line="280" w:lineRule="exact"/>
              <w:ind w:left="0" w:right="0"/>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9220" w:type="dxa"/>
            <w:gridSpan w:val="8"/>
            <w:noWrap w:val="0"/>
            <w:vAlign w:val="center"/>
          </w:tcPr>
          <w:p>
            <w:pPr>
              <w:keepNext w:val="0"/>
              <w:keepLines w:val="0"/>
              <w:suppressLineNumbers w:val="0"/>
              <w:spacing w:before="0" w:beforeAutospacing="0" w:after="0" w:afterAutospacing="0" w:line="280" w:lineRule="exact"/>
              <w:ind w:left="0" w:right="0"/>
              <w:jc w:val="center"/>
              <w:rPr>
                <w:rFonts w:hint="eastAsia" w:ascii="仿宋_GB2312" w:hAnsi="仿宋_GB2312" w:eastAsia="仿宋_GB2312" w:cs="仿宋_GB2312"/>
                <w:b/>
                <w:bCs/>
                <w:kern w:val="0"/>
                <w:sz w:val="24"/>
                <w:szCs w:val="24"/>
                <w:lang w:val="en-US"/>
              </w:rPr>
            </w:pPr>
            <w:r>
              <w:rPr>
                <w:rFonts w:hint="eastAsia" w:ascii="仿宋_GB2312" w:hAnsi="仿宋_GB2312" w:eastAsia="仿宋_GB2312" w:cs="仿宋_GB2312"/>
                <w:b/>
                <w:bCs/>
                <w:i w:val="0"/>
                <w:iCs w:val="0"/>
                <w:color w:val="000000"/>
                <w:kern w:val="0"/>
                <w:sz w:val="24"/>
                <w:szCs w:val="24"/>
                <w:u w:val="none"/>
                <w:lang w:val="en-US" w:eastAsia="zh-CN" w:bidi="ar"/>
              </w:rPr>
              <w:t>基本医疗保险手工（零星）报销（门诊、住院费用）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1924" w:type="dxa"/>
            <w:noWrap w:val="0"/>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票据代码</w:t>
            </w:r>
          </w:p>
        </w:tc>
        <w:tc>
          <w:tcPr>
            <w:tcW w:w="2470" w:type="dxa"/>
            <w:gridSpan w:val="3"/>
            <w:noWrap w:val="0"/>
            <w:vAlign w:val="center"/>
          </w:tcPr>
          <w:p>
            <w:pPr>
              <w:keepNext w:val="0"/>
              <w:keepLines w:val="0"/>
              <w:suppressLineNumbers w:val="0"/>
              <w:spacing w:before="0" w:beforeAutospacing="0" w:after="0" w:afterAutospacing="0" w:line="280" w:lineRule="exact"/>
              <w:ind w:left="0" w:right="0"/>
              <w:jc w:val="center"/>
              <w:rPr>
                <w:rFonts w:hint="eastAsia" w:ascii="仿宋_GB2312" w:hAnsi="仿宋_GB2312" w:eastAsia="仿宋_GB2312" w:cs="仿宋_GB2312"/>
                <w:sz w:val="24"/>
                <w:szCs w:val="24"/>
              </w:rPr>
            </w:pPr>
          </w:p>
        </w:tc>
        <w:tc>
          <w:tcPr>
            <w:tcW w:w="1919" w:type="dxa"/>
            <w:gridSpan w:val="2"/>
            <w:noWrap w:val="0"/>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收费票据号码</w:t>
            </w:r>
          </w:p>
        </w:tc>
        <w:tc>
          <w:tcPr>
            <w:tcW w:w="2907" w:type="dxa"/>
            <w:gridSpan w:val="2"/>
            <w:noWrap w:val="0"/>
            <w:vAlign w:val="center"/>
          </w:tcPr>
          <w:p>
            <w:pPr>
              <w:keepNext w:val="0"/>
              <w:keepLines w:val="0"/>
              <w:suppressLineNumbers w:val="0"/>
              <w:spacing w:before="0" w:beforeAutospacing="0" w:after="0" w:afterAutospacing="0" w:line="280" w:lineRule="exact"/>
              <w:ind w:left="0" w:right="0"/>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1924" w:type="dxa"/>
            <w:noWrap w:val="0"/>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定点医疗机构</w:t>
            </w:r>
          </w:p>
          <w:p>
            <w:pPr>
              <w:keepNext w:val="0"/>
              <w:keepLines w:val="0"/>
              <w:widowControl/>
              <w:suppressLineNumbers w:val="0"/>
              <w:spacing w:before="0" w:beforeAutospacing="0" w:after="0" w:afterAutospacing="0" w:line="280" w:lineRule="exact"/>
              <w:ind w:left="0" w:right="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编号</w:t>
            </w:r>
          </w:p>
        </w:tc>
        <w:tc>
          <w:tcPr>
            <w:tcW w:w="2470" w:type="dxa"/>
            <w:gridSpan w:val="3"/>
            <w:noWrap w:val="0"/>
            <w:vAlign w:val="center"/>
          </w:tcPr>
          <w:p>
            <w:pPr>
              <w:keepNext w:val="0"/>
              <w:keepLines w:val="0"/>
              <w:suppressLineNumbers w:val="0"/>
              <w:spacing w:before="0" w:beforeAutospacing="0" w:after="0" w:afterAutospacing="0" w:line="280" w:lineRule="exact"/>
              <w:ind w:left="0" w:right="0"/>
              <w:jc w:val="center"/>
              <w:rPr>
                <w:rFonts w:hint="eastAsia" w:ascii="仿宋_GB2312" w:hAnsi="仿宋_GB2312" w:eastAsia="仿宋_GB2312" w:cs="仿宋_GB2312"/>
                <w:sz w:val="24"/>
                <w:szCs w:val="24"/>
              </w:rPr>
            </w:pPr>
          </w:p>
        </w:tc>
        <w:tc>
          <w:tcPr>
            <w:tcW w:w="1919" w:type="dxa"/>
            <w:gridSpan w:val="2"/>
            <w:noWrap w:val="0"/>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定点医疗机构</w:t>
            </w:r>
          </w:p>
          <w:p>
            <w:pPr>
              <w:keepNext w:val="0"/>
              <w:keepLines w:val="0"/>
              <w:widowControl/>
              <w:suppressLineNumbers w:val="0"/>
              <w:spacing w:before="0" w:beforeAutospacing="0" w:after="0" w:afterAutospacing="0" w:line="280" w:lineRule="exact"/>
              <w:ind w:left="0" w:right="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名称</w:t>
            </w:r>
          </w:p>
        </w:tc>
        <w:tc>
          <w:tcPr>
            <w:tcW w:w="2907" w:type="dxa"/>
            <w:gridSpan w:val="2"/>
            <w:noWrap w:val="0"/>
            <w:vAlign w:val="center"/>
          </w:tcPr>
          <w:p>
            <w:pPr>
              <w:keepNext w:val="0"/>
              <w:keepLines w:val="0"/>
              <w:suppressLineNumbers w:val="0"/>
              <w:spacing w:before="0" w:beforeAutospacing="0" w:after="0" w:afterAutospacing="0" w:line="280" w:lineRule="exact"/>
              <w:ind w:left="0" w:right="0"/>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1924" w:type="dxa"/>
            <w:noWrap w:val="0"/>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strike w:val="0"/>
                <w:dstrike w:val="0"/>
                <w:color w:val="000000"/>
                <w:kern w:val="0"/>
                <w:sz w:val="24"/>
                <w:szCs w:val="24"/>
                <w:u w:val="none"/>
                <w:lang w:val="en-US" w:eastAsia="zh-CN" w:bidi="ar"/>
              </w:rPr>
              <w:t>就医开始日期</w:t>
            </w:r>
          </w:p>
        </w:tc>
        <w:tc>
          <w:tcPr>
            <w:tcW w:w="2470" w:type="dxa"/>
            <w:gridSpan w:val="3"/>
            <w:noWrap w:val="0"/>
            <w:vAlign w:val="center"/>
          </w:tcPr>
          <w:p>
            <w:pPr>
              <w:keepNext w:val="0"/>
              <w:keepLines w:val="0"/>
              <w:suppressLineNumbers w:val="0"/>
              <w:spacing w:before="0" w:beforeAutospacing="0" w:after="0" w:afterAutospacing="0" w:line="280" w:lineRule="exact"/>
              <w:ind w:left="0" w:right="0"/>
              <w:jc w:val="center"/>
              <w:rPr>
                <w:rFonts w:hint="eastAsia" w:ascii="仿宋_GB2312" w:hAnsi="仿宋_GB2312" w:eastAsia="仿宋_GB2312" w:cs="仿宋_GB2312"/>
                <w:color w:val="000000"/>
                <w:sz w:val="24"/>
                <w:szCs w:val="24"/>
              </w:rPr>
            </w:pPr>
          </w:p>
        </w:tc>
        <w:tc>
          <w:tcPr>
            <w:tcW w:w="1919" w:type="dxa"/>
            <w:gridSpan w:val="2"/>
            <w:noWrap w:val="0"/>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医疗总费用（元）</w:t>
            </w:r>
          </w:p>
        </w:tc>
        <w:tc>
          <w:tcPr>
            <w:tcW w:w="2907" w:type="dxa"/>
            <w:gridSpan w:val="2"/>
            <w:noWrap w:val="0"/>
            <w:vAlign w:val="center"/>
          </w:tcPr>
          <w:p>
            <w:pPr>
              <w:keepNext w:val="0"/>
              <w:keepLines w:val="0"/>
              <w:suppressLineNumbers w:val="0"/>
              <w:spacing w:before="0" w:beforeAutospacing="0" w:after="0" w:afterAutospacing="0" w:line="280" w:lineRule="exact"/>
              <w:ind w:left="0" w:right="0"/>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9220" w:type="dxa"/>
            <w:gridSpan w:val="8"/>
            <w:noWrap w:val="0"/>
            <w:vAlign w:val="center"/>
          </w:tcPr>
          <w:p>
            <w:pPr>
              <w:keepNext w:val="0"/>
              <w:keepLines w:val="0"/>
              <w:suppressLineNumbers w:val="0"/>
              <w:spacing w:before="0" w:beforeAutospacing="0" w:after="0" w:afterAutospacing="0" w:line="280" w:lineRule="exact"/>
              <w:ind w:left="0" w:right="0"/>
              <w:jc w:val="center"/>
              <w:rPr>
                <w:rFonts w:hint="eastAsia" w:ascii="仿宋_GB2312" w:hAnsi="仿宋_GB2312" w:eastAsia="仿宋_GB2312" w:cs="仿宋_GB2312"/>
                <w:color w:val="000000"/>
                <w:kern w:val="0"/>
                <w:sz w:val="24"/>
                <w:szCs w:val="24"/>
                <w:lang w:val="en-US"/>
              </w:rPr>
            </w:pPr>
            <w:r>
              <w:rPr>
                <w:rFonts w:hint="eastAsia" w:ascii="仿宋_GB2312" w:hAnsi="仿宋_GB2312" w:eastAsia="仿宋_GB2312" w:cs="仿宋_GB2312"/>
                <w:b/>
                <w:bCs/>
                <w:i w:val="0"/>
                <w:iCs w:val="0"/>
                <w:color w:val="000000"/>
                <w:kern w:val="0"/>
                <w:sz w:val="24"/>
                <w:szCs w:val="24"/>
                <w:u w:val="none"/>
                <w:lang w:val="en-US" w:eastAsia="zh-CN" w:bidi="ar"/>
              </w:rPr>
              <w:t>生育保险医疗费用手工（零星）报销（生育医疗、计划生育医疗、产前检查费用）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1924" w:type="dxa"/>
            <w:noWrap w:val="0"/>
            <w:vAlign w:val="center"/>
          </w:tcPr>
          <w:p>
            <w:pPr>
              <w:keepNext w:val="0"/>
              <w:keepLines w:val="0"/>
              <w:widowControl/>
              <w:suppressLineNumbers w:val="0"/>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票据代码</w:t>
            </w:r>
          </w:p>
        </w:tc>
        <w:tc>
          <w:tcPr>
            <w:tcW w:w="2470" w:type="dxa"/>
            <w:gridSpan w:val="3"/>
            <w:noWrap w:val="0"/>
            <w:vAlign w:val="center"/>
          </w:tcPr>
          <w:p>
            <w:pPr>
              <w:keepNext w:val="0"/>
              <w:keepLines w:val="0"/>
              <w:suppressLineNumbers w:val="0"/>
              <w:spacing w:before="0" w:beforeAutospacing="0" w:after="0" w:afterAutospacing="0" w:line="280" w:lineRule="exact"/>
              <w:ind w:left="0" w:leftChars="0" w:right="0" w:rightChars="0"/>
              <w:jc w:val="center"/>
              <w:rPr>
                <w:rFonts w:hint="eastAsia" w:ascii="仿宋_GB2312" w:hAnsi="仿宋_GB2312" w:eastAsia="仿宋_GB2312" w:cs="仿宋_GB2312"/>
                <w:color w:val="000000"/>
                <w:kern w:val="2"/>
                <w:sz w:val="24"/>
                <w:szCs w:val="24"/>
                <w:lang w:val="en-US" w:eastAsia="zh-CN" w:bidi="ar-SA"/>
              </w:rPr>
            </w:pPr>
          </w:p>
        </w:tc>
        <w:tc>
          <w:tcPr>
            <w:tcW w:w="1919" w:type="dxa"/>
            <w:gridSpan w:val="2"/>
            <w:noWrap w:val="0"/>
            <w:vAlign w:val="center"/>
          </w:tcPr>
          <w:p>
            <w:pPr>
              <w:keepNext w:val="0"/>
              <w:keepLines w:val="0"/>
              <w:widowControl/>
              <w:suppressLineNumbers w:val="0"/>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收费票据号码</w:t>
            </w:r>
          </w:p>
        </w:tc>
        <w:tc>
          <w:tcPr>
            <w:tcW w:w="2907" w:type="dxa"/>
            <w:gridSpan w:val="2"/>
            <w:noWrap w:val="0"/>
            <w:vAlign w:val="center"/>
          </w:tcPr>
          <w:p>
            <w:pPr>
              <w:keepNext w:val="0"/>
              <w:keepLines w:val="0"/>
              <w:suppressLineNumbers w:val="0"/>
              <w:spacing w:before="0" w:beforeAutospacing="0" w:after="0" w:afterAutospacing="0" w:line="280" w:lineRule="exact"/>
              <w:ind w:left="0" w:right="0"/>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1924" w:type="dxa"/>
            <w:noWrap w:val="0"/>
            <w:vAlign w:val="center"/>
          </w:tcPr>
          <w:p>
            <w:pPr>
              <w:keepNext w:val="0"/>
              <w:keepLines w:val="0"/>
              <w:widowControl/>
              <w:suppressLineNumbers w:val="0"/>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定点医疗机构</w:t>
            </w:r>
          </w:p>
          <w:p>
            <w:pPr>
              <w:keepNext w:val="0"/>
              <w:keepLines w:val="0"/>
              <w:widowControl/>
              <w:suppressLineNumbers w:val="0"/>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编号</w:t>
            </w:r>
          </w:p>
        </w:tc>
        <w:tc>
          <w:tcPr>
            <w:tcW w:w="2470" w:type="dxa"/>
            <w:gridSpan w:val="3"/>
            <w:noWrap w:val="0"/>
            <w:vAlign w:val="center"/>
          </w:tcPr>
          <w:p>
            <w:pPr>
              <w:keepNext w:val="0"/>
              <w:keepLines w:val="0"/>
              <w:suppressLineNumbers w:val="0"/>
              <w:spacing w:before="0" w:beforeAutospacing="0" w:after="0" w:afterAutospacing="0" w:line="280" w:lineRule="exact"/>
              <w:ind w:left="0" w:leftChars="0" w:right="0" w:rightChars="0"/>
              <w:jc w:val="center"/>
              <w:rPr>
                <w:rFonts w:hint="eastAsia" w:ascii="仿宋_GB2312" w:hAnsi="仿宋_GB2312" w:eastAsia="仿宋_GB2312" w:cs="仿宋_GB2312"/>
                <w:color w:val="000000"/>
                <w:kern w:val="2"/>
                <w:sz w:val="24"/>
                <w:szCs w:val="24"/>
                <w:lang w:val="en-US" w:eastAsia="zh-CN" w:bidi="ar-SA"/>
              </w:rPr>
            </w:pPr>
          </w:p>
        </w:tc>
        <w:tc>
          <w:tcPr>
            <w:tcW w:w="1919" w:type="dxa"/>
            <w:gridSpan w:val="2"/>
            <w:noWrap w:val="0"/>
            <w:vAlign w:val="center"/>
          </w:tcPr>
          <w:p>
            <w:pPr>
              <w:keepNext w:val="0"/>
              <w:keepLines w:val="0"/>
              <w:widowControl/>
              <w:suppressLineNumbers w:val="0"/>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定点医疗机构</w:t>
            </w:r>
          </w:p>
          <w:p>
            <w:pPr>
              <w:keepNext w:val="0"/>
              <w:keepLines w:val="0"/>
              <w:widowControl/>
              <w:suppressLineNumbers w:val="0"/>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名称</w:t>
            </w:r>
          </w:p>
        </w:tc>
        <w:tc>
          <w:tcPr>
            <w:tcW w:w="2907" w:type="dxa"/>
            <w:gridSpan w:val="2"/>
            <w:noWrap w:val="0"/>
            <w:vAlign w:val="center"/>
          </w:tcPr>
          <w:p>
            <w:pPr>
              <w:keepNext w:val="0"/>
              <w:keepLines w:val="0"/>
              <w:suppressLineNumbers w:val="0"/>
              <w:spacing w:before="0" w:beforeAutospacing="0" w:after="0" w:afterAutospacing="0" w:line="280" w:lineRule="exact"/>
              <w:ind w:left="0" w:right="0"/>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1924" w:type="dxa"/>
            <w:noWrap w:val="0"/>
            <w:vAlign w:val="center"/>
          </w:tcPr>
          <w:p>
            <w:pPr>
              <w:keepNext w:val="0"/>
              <w:keepLines w:val="0"/>
              <w:widowControl/>
              <w:suppressLineNumbers w:val="0"/>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strike w:val="0"/>
                <w:dstrike w:val="0"/>
                <w:color w:val="000000"/>
                <w:kern w:val="0"/>
                <w:sz w:val="24"/>
                <w:szCs w:val="24"/>
                <w:u w:val="none"/>
                <w:lang w:val="en-US" w:eastAsia="zh-CN" w:bidi="ar"/>
              </w:rPr>
              <w:t>就医开始日期</w:t>
            </w:r>
          </w:p>
        </w:tc>
        <w:tc>
          <w:tcPr>
            <w:tcW w:w="2470" w:type="dxa"/>
            <w:gridSpan w:val="3"/>
            <w:noWrap w:val="0"/>
            <w:vAlign w:val="center"/>
          </w:tcPr>
          <w:p>
            <w:pPr>
              <w:keepNext w:val="0"/>
              <w:keepLines w:val="0"/>
              <w:suppressLineNumbers w:val="0"/>
              <w:spacing w:before="0" w:beforeAutospacing="0" w:after="0" w:afterAutospacing="0" w:line="280" w:lineRule="exact"/>
              <w:ind w:left="0" w:leftChars="0" w:right="0" w:rightChars="0"/>
              <w:jc w:val="center"/>
              <w:rPr>
                <w:rFonts w:hint="eastAsia" w:ascii="仿宋_GB2312" w:hAnsi="仿宋_GB2312" w:eastAsia="仿宋_GB2312" w:cs="仿宋_GB2312"/>
                <w:color w:val="000000"/>
                <w:kern w:val="2"/>
                <w:sz w:val="24"/>
                <w:szCs w:val="24"/>
                <w:lang w:val="en-US" w:eastAsia="zh-CN" w:bidi="ar-SA"/>
              </w:rPr>
            </w:pPr>
          </w:p>
        </w:tc>
        <w:tc>
          <w:tcPr>
            <w:tcW w:w="1919" w:type="dxa"/>
            <w:gridSpan w:val="2"/>
            <w:noWrap w:val="0"/>
            <w:vAlign w:val="center"/>
          </w:tcPr>
          <w:p>
            <w:pPr>
              <w:keepNext w:val="0"/>
              <w:keepLines w:val="0"/>
              <w:widowControl/>
              <w:suppressLineNumbers w:val="0"/>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医疗总费用（元）</w:t>
            </w:r>
          </w:p>
        </w:tc>
        <w:tc>
          <w:tcPr>
            <w:tcW w:w="2907" w:type="dxa"/>
            <w:gridSpan w:val="2"/>
            <w:noWrap w:val="0"/>
            <w:vAlign w:val="center"/>
          </w:tcPr>
          <w:p>
            <w:pPr>
              <w:keepNext w:val="0"/>
              <w:keepLines w:val="0"/>
              <w:suppressLineNumbers w:val="0"/>
              <w:spacing w:before="0" w:beforeAutospacing="0" w:after="0" w:afterAutospacing="0" w:line="280" w:lineRule="exact"/>
              <w:ind w:left="0" w:right="0"/>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9220" w:type="dxa"/>
            <w:gridSpan w:val="8"/>
            <w:noWrap w:val="0"/>
            <w:vAlign w:val="center"/>
          </w:tcPr>
          <w:p>
            <w:pPr>
              <w:keepNext w:val="0"/>
              <w:keepLines w:val="0"/>
              <w:suppressLineNumbers w:val="0"/>
              <w:spacing w:before="0" w:beforeAutospacing="0" w:after="0" w:afterAutospacing="0" w:line="280" w:lineRule="exact"/>
              <w:ind w:left="0" w:right="0"/>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b/>
                <w:bCs/>
                <w:i w:val="0"/>
                <w:iCs w:val="0"/>
                <w:color w:val="000000"/>
                <w:kern w:val="0"/>
                <w:sz w:val="24"/>
                <w:szCs w:val="24"/>
                <w:u w:val="none"/>
                <w:lang w:val="en-US" w:eastAsia="zh-CN" w:bidi="ar"/>
              </w:rPr>
              <w:t>医疗救助对象手工（零星）报销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1924" w:type="dxa"/>
            <w:noWrap w:val="0"/>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票据代码</w:t>
            </w:r>
          </w:p>
        </w:tc>
        <w:tc>
          <w:tcPr>
            <w:tcW w:w="2470" w:type="dxa"/>
            <w:gridSpan w:val="3"/>
            <w:noWrap w:val="0"/>
            <w:vAlign w:val="center"/>
          </w:tcPr>
          <w:p>
            <w:pPr>
              <w:keepNext w:val="0"/>
              <w:keepLines w:val="0"/>
              <w:suppressLineNumbers w:val="0"/>
              <w:spacing w:before="0" w:beforeAutospacing="0" w:after="0" w:afterAutospacing="0" w:line="280" w:lineRule="exact"/>
              <w:ind w:left="0" w:right="0"/>
              <w:jc w:val="center"/>
              <w:rPr>
                <w:rFonts w:hint="eastAsia" w:ascii="仿宋_GB2312" w:hAnsi="仿宋_GB2312" w:eastAsia="仿宋_GB2312" w:cs="仿宋_GB2312"/>
                <w:color w:val="000000"/>
                <w:sz w:val="24"/>
                <w:szCs w:val="24"/>
              </w:rPr>
            </w:pPr>
          </w:p>
        </w:tc>
        <w:tc>
          <w:tcPr>
            <w:tcW w:w="1919" w:type="dxa"/>
            <w:gridSpan w:val="2"/>
            <w:noWrap w:val="0"/>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收费票据号码</w:t>
            </w:r>
          </w:p>
        </w:tc>
        <w:tc>
          <w:tcPr>
            <w:tcW w:w="2907" w:type="dxa"/>
            <w:gridSpan w:val="2"/>
            <w:noWrap w:val="0"/>
            <w:vAlign w:val="center"/>
          </w:tcPr>
          <w:p>
            <w:pPr>
              <w:keepNext w:val="0"/>
              <w:keepLines w:val="0"/>
              <w:suppressLineNumbers w:val="0"/>
              <w:spacing w:before="0" w:beforeAutospacing="0" w:after="0" w:afterAutospacing="0" w:line="280" w:lineRule="exact"/>
              <w:ind w:left="0" w:right="0"/>
              <w:jc w:val="center"/>
              <w:rPr>
                <w:rFonts w:hint="eastAsia" w:ascii="仿宋_GB2312" w:hAnsi="仿宋_GB2312" w:eastAsia="仿宋_GB2312" w:cs="仿宋_GB2312"/>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1924" w:type="dxa"/>
            <w:noWrap w:val="0"/>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定点医疗机构</w:t>
            </w:r>
          </w:p>
          <w:p>
            <w:pPr>
              <w:keepNext w:val="0"/>
              <w:keepLines w:val="0"/>
              <w:widowControl/>
              <w:suppressLineNumbers w:val="0"/>
              <w:spacing w:before="0" w:beforeAutospacing="0" w:after="0" w:afterAutospacing="0" w:line="280" w:lineRule="exact"/>
              <w:ind w:left="0" w:right="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编号</w:t>
            </w:r>
          </w:p>
        </w:tc>
        <w:tc>
          <w:tcPr>
            <w:tcW w:w="2470" w:type="dxa"/>
            <w:gridSpan w:val="3"/>
            <w:noWrap w:val="0"/>
            <w:vAlign w:val="center"/>
          </w:tcPr>
          <w:p>
            <w:pPr>
              <w:keepNext w:val="0"/>
              <w:keepLines w:val="0"/>
              <w:suppressLineNumbers w:val="0"/>
              <w:spacing w:before="0" w:beforeAutospacing="0" w:after="0" w:afterAutospacing="0" w:line="280" w:lineRule="exact"/>
              <w:ind w:left="0" w:right="0"/>
              <w:jc w:val="center"/>
              <w:rPr>
                <w:rFonts w:hint="eastAsia" w:ascii="仿宋_GB2312" w:hAnsi="仿宋_GB2312" w:eastAsia="仿宋_GB2312" w:cs="仿宋_GB2312"/>
                <w:color w:val="000000"/>
                <w:sz w:val="24"/>
                <w:szCs w:val="24"/>
              </w:rPr>
            </w:pPr>
          </w:p>
        </w:tc>
        <w:tc>
          <w:tcPr>
            <w:tcW w:w="1919" w:type="dxa"/>
            <w:gridSpan w:val="2"/>
            <w:noWrap w:val="0"/>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定点医疗机构</w:t>
            </w:r>
          </w:p>
          <w:p>
            <w:pPr>
              <w:keepNext w:val="0"/>
              <w:keepLines w:val="0"/>
              <w:widowControl/>
              <w:suppressLineNumbers w:val="0"/>
              <w:spacing w:before="0" w:beforeAutospacing="0" w:after="0" w:afterAutospacing="0" w:line="280" w:lineRule="exact"/>
              <w:ind w:left="0" w:right="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名称</w:t>
            </w:r>
          </w:p>
        </w:tc>
        <w:tc>
          <w:tcPr>
            <w:tcW w:w="2907" w:type="dxa"/>
            <w:gridSpan w:val="2"/>
            <w:noWrap w:val="0"/>
            <w:vAlign w:val="center"/>
          </w:tcPr>
          <w:p>
            <w:pPr>
              <w:keepNext w:val="0"/>
              <w:keepLines w:val="0"/>
              <w:suppressLineNumbers w:val="0"/>
              <w:spacing w:before="0" w:beforeAutospacing="0" w:after="0" w:afterAutospacing="0" w:line="280" w:lineRule="exact"/>
              <w:ind w:left="0" w:right="0"/>
              <w:jc w:val="center"/>
              <w:rPr>
                <w:rFonts w:hint="eastAsia" w:ascii="仿宋_GB2312" w:hAnsi="仿宋_GB2312" w:eastAsia="仿宋_GB2312" w:cs="仿宋_GB2312"/>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1924" w:type="dxa"/>
            <w:noWrap w:val="0"/>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strike w:val="0"/>
                <w:dstrike w:val="0"/>
                <w:color w:val="000000"/>
                <w:kern w:val="0"/>
                <w:sz w:val="24"/>
                <w:szCs w:val="24"/>
                <w:u w:val="none"/>
                <w:lang w:val="en-US" w:eastAsia="zh-CN" w:bidi="ar"/>
              </w:rPr>
              <w:t>就医开始日期</w:t>
            </w:r>
          </w:p>
        </w:tc>
        <w:tc>
          <w:tcPr>
            <w:tcW w:w="2470" w:type="dxa"/>
            <w:gridSpan w:val="3"/>
            <w:noWrap w:val="0"/>
            <w:vAlign w:val="center"/>
          </w:tcPr>
          <w:p>
            <w:pPr>
              <w:keepNext w:val="0"/>
              <w:keepLines w:val="0"/>
              <w:suppressLineNumbers w:val="0"/>
              <w:spacing w:before="0" w:beforeAutospacing="0" w:after="0" w:afterAutospacing="0" w:line="280" w:lineRule="exact"/>
              <w:ind w:left="0" w:right="0"/>
              <w:jc w:val="center"/>
              <w:rPr>
                <w:rFonts w:hint="eastAsia" w:ascii="仿宋_GB2312" w:hAnsi="仿宋_GB2312" w:eastAsia="仿宋_GB2312" w:cs="仿宋_GB2312"/>
                <w:color w:val="000000"/>
                <w:sz w:val="24"/>
                <w:szCs w:val="24"/>
              </w:rPr>
            </w:pPr>
          </w:p>
        </w:tc>
        <w:tc>
          <w:tcPr>
            <w:tcW w:w="1919" w:type="dxa"/>
            <w:gridSpan w:val="2"/>
            <w:noWrap w:val="0"/>
            <w:vAlign w:val="center"/>
          </w:tcPr>
          <w:p>
            <w:pPr>
              <w:pStyle w:val="2"/>
              <w:keepNext w:val="0"/>
              <w:keepLines w:val="0"/>
              <w:suppressLineNumbers w:val="0"/>
              <w:spacing w:before="0" w:beforeAutospacing="0" w:after="0" w:afterAutospacing="0" w:line="280" w:lineRule="exact"/>
              <w:ind w:left="0" w:leftChars="0" w:right="0" w:firstLine="0" w:firstLineChars="0"/>
              <w:jc w:val="center"/>
              <w:rPr>
                <w:rFonts w:hint="eastAsia" w:ascii="仿宋_GB2312" w:hAnsi="仿宋_GB2312" w:eastAsia="仿宋_GB2312" w:cs="仿宋_GB2312"/>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医疗总费用（元）</w:t>
            </w:r>
          </w:p>
        </w:tc>
        <w:tc>
          <w:tcPr>
            <w:tcW w:w="2907" w:type="dxa"/>
            <w:gridSpan w:val="2"/>
            <w:noWrap w:val="0"/>
            <w:vAlign w:val="center"/>
          </w:tcPr>
          <w:p>
            <w:pPr>
              <w:keepNext w:val="0"/>
              <w:keepLines w:val="0"/>
              <w:suppressLineNumbers w:val="0"/>
              <w:spacing w:before="0" w:beforeAutospacing="0" w:after="0" w:afterAutospacing="0" w:line="280" w:lineRule="exact"/>
              <w:ind w:left="0" w:right="0"/>
              <w:jc w:val="center"/>
              <w:rPr>
                <w:rFonts w:hint="eastAsia" w:ascii="仿宋_GB2312" w:hAnsi="仿宋_GB2312" w:eastAsia="仿宋_GB2312" w:cs="仿宋_GB2312"/>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9220" w:type="dxa"/>
            <w:gridSpan w:val="8"/>
            <w:noWrap w:val="0"/>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b/>
                <w:bCs/>
                <w:i w:val="0"/>
                <w:iCs w:val="0"/>
                <w:color w:val="000000"/>
                <w:kern w:val="0"/>
                <w:sz w:val="24"/>
                <w:szCs w:val="24"/>
                <w:u w:val="none"/>
                <w:lang w:val="en-US" w:eastAsia="zh-CN" w:bidi="ar"/>
              </w:rPr>
              <w:t>异地就医备案信息（新增）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jc w:val="center"/>
        </w:trPr>
        <w:tc>
          <w:tcPr>
            <w:tcW w:w="1924" w:type="dxa"/>
            <w:noWrap w:val="0"/>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kern w:val="0"/>
                <w:sz w:val="24"/>
                <w:szCs w:val="24"/>
                <w:lang w:val="en-US" w:eastAsia="zh-CN" w:bidi="ar-SA"/>
              </w:rPr>
              <w:t>人员类别</w:t>
            </w:r>
          </w:p>
        </w:tc>
        <w:tc>
          <w:tcPr>
            <w:tcW w:w="7296" w:type="dxa"/>
            <w:gridSpan w:val="7"/>
            <w:noWrap w:val="0"/>
            <w:vAlign w:val="center"/>
          </w:tcPr>
          <w:p>
            <w:pPr>
              <w:keepNext w:val="0"/>
              <w:keepLines w:val="0"/>
              <w:suppressLineNumbers w:val="0"/>
              <w:spacing w:before="0" w:beforeAutospacing="0" w:after="0" w:afterAutospacing="0" w:line="280" w:lineRule="exact"/>
              <w:ind w:left="0" w:right="0"/>
              <w:jc w:val="left"/>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i w:val="0"/>
                <w:iCs w:val="0"/>
                <w:color w:val="000000"/>
                <w:kern w:val="0"/>
                <w:sz w:val="24"/>
                <w:szCs w:val="24"/>
                <w:u w:val="none"/>
                <w:lang w:val="en-US" w:eastAsia="zh-CN" w:bidi="ar"/>
              </w:rPr>
              <w:t>常驻异地工作人员备案</w:t>
            </w:r>
          </w:p>
          <w:p>
            <w:pPr>
              <w:keepNext w:val="0"/>
              <w:keepLines w:val="0"/>
              <w:suppressLineNumbers w:val="0"/>
              <w:spacing w:before="0" w:beforeAutospacing="0" w:after="0" w:afterAutospacing="0" w:line="280" w:lineRule="exact"/>
              <w:ind w:left="0" w:right="0"/>
              <w:jc w:val="left"/>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i w:val="0"/>
                <w:iCs w:val="0"/>
                <w:color w:val="000000"/>
                <w:kern w:val="0"/>
                <w:sz w:val="24"/>
                <w:szCs w:val="24"/>
                <w:u w:val="none"/>
                <w:lang w:val="en-US" w:eastAsia="zh-CN" w:bidi="ar"/>
              </w:rPr>
              <w:t>其他临时外出就医人员备案</w:t>
            </w:r>
          </w:p>
          <w:p>
            <w:pPr>
              <w:keepNext w:val="0"/>
              <w:keepLines w:val="0"/>
              <w:suppressLineNumbers w:val="0"/>
              <w:spacing w:before="0" w:beforeAutospacing="0" w:after="0" w:afterAutospacing="0" w:line="280" w:lineRule="exact"/>
              <w:ind w:left="0" w:right="0"/>
              <w:jc w:val="left"/>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i w:val="0"/>
                <w:iCs w:val="0"/>
                <w:color w:val="000000"/>
                <w:kern w:val="0"/>
                <w:sz w:val="24"/>
                <w:szCs w:val="24"/>
                <w:u w:val="none"/>
                <w:lang w:val="en-US" w:eastAsia="zh-CN" w:bidi="ar"/>
              </w:rPr>
              <w:t>异地长期居住人员备案</w:t>
            </w:r>
          </w:p>
          <w:p>
            <w:pPr>
              <w:keepNext w:val="0"/>
              <w:keepLines w:val="0"/>
              <w:suppressLineNumbers w:val="0"/>
              <w:spacing w:before="0" w:beforeAutospacing="0" w:after="0" w:afterAutospacing="0" w:line="280" w:lineRule="exact"/>
              <w:ind w:left="0" w:right="0"/>
              <w:jc w:val="left"/>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i w:val="0"/>
                <w:iCs w:val="0"/>
                <w:color w:val="000000"/>
                <w:kern w:val="0"/>
                <w:sz w:val="24"/>
                <w:szCs w:val="24"/>
                <w:u w:val="none"/>
                <w:lang w:val="en-US" w:eastAsia="zh-CN" w:bidi="ar"/>
              </w:rPr>
              <w:t>异地安置退休人员备案</w:t>
            </w:r>
          </w:p>
          <w:p>
            <w:pPr>
              <w:keepNext w:val="0"/>
              <w:keepLines w:val="0"/>
              <w:suppressLineNumbers w:val="0"/>
              <w:spacing w:before="0" w:beforeAutospacing="0" w:after="0" w:afterAutospacing="0" w:line="280" w:lineRule="exac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i w:val="0"/>
                <w:iCs w:val="0"/>
                <w:color w:val="000000"/>
                <w:kern w:val="0"/>
                <w:sz w:val="24"/>
                <w:szCs w:val="24"/>
                <w:u w:val="none"/>
                <w:lang w:val="en-US" w:eastAsia="zh-CN" w:bidi="ar"/>
              </w:rPr>
              <w:t>异地转诊人员备案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1924" w:type="dxa"/>
            <w:noWrap w:val="0"/>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安置区类型</w:t>
            </w:r>
          </w:p>
        </w:tc>
        <w:tc>
          <w:tcPr>
            <w:tcW w:w="2470" w:type="dxa"/>
            <w:gridSpan w:val="3"/>
            <w:noWrap w:val="0"/>
            <w:vAlign w:val="center"/>
          </w:tcPr>
          <w:p>
            <w:pPr>
              <w:keepNext w:val="0"/>
              <w:keepLines w:val="0"/>
              <w:suppressLineNumbers w:val="0"/>
              <w:spacing w:before="0" w:beforeAutospacing="0" w:after="0" w:afterAutospacing="0" w:line="280" w:lineRule="exact"/>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18"/>
                <w:szCs w:val="18"/>
                <w:lang w:val="en-US" w:eastAsia="zh-CN"/>
              </w:rPr>
              <w:t>(省内/省外)</w:t>
            </w:r>
          </w:p>
        </w:tc>
        <w:tc>
          <w:tcPr>
            <w:tcW w:w="1919" w:type="dxa"/>
            <w:gridSpan w:val="2"/>
            <w:noWrap w:val="0"/>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就医地</w:t>
            </w:r>
          </w:p>
        </w:tc>
        <w:tc>
          <w:tcPr>
            <w:tcW w:w="2907" w:type="dxa"/>
            <w:gridSpan w:val="2"/>
            <w:noWrap w:val="0"/>
            <w:vAlign w:val="center"/>
          </w:tcPr>
          <w:p>
            <w:pPr>
              <w:keepNext w:val="0"/>
              <w:keepLines w:val="0"/>
              <w:suppressLineNumbers w:val="0"/>
              <w:spacing w:before="0" w:beforeAutospacing="0" w:after="0" w:afterAutospacing="0" w:line="280" w:lineRule="exact"/>
              <w:ind w:left="0" w:right="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1924" w:type="dxa"/>
            <w:noWrap w:val="0"/>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联系电话</w:t>
            </w:r>
          </w:p>
        </w:tc>
        <w:tc>
          <w:tcPr>
            <w:tcW w:w="2470" w:type="dxa"/>
            <w:gridSpan w:val="3"/>
            <w:noWrap w:val="0"/>
            <w:vAlign w:val="center"/>
          </w:tcPr>
          <w:p>
            <w:pPr>
              <w:keepNext w:val="0"/>
              <w:keepLines w:val="0"/>
              <w:suppressLineNumbers w:val="0"/>
              <w:spacing w:before="0" w:beforeAutospacing="0" w:after="0" w:afterAutospacing="0" w:line="280" w:lineRule="exact"/>
              <w:ind w:left="0" w:right="0"/>
              <w:jc w:val="center"/>
              <w:rPr>
                <w:rFonts w:hint="eastAsia" w:ascii="仿宋_GB2312" w:hAnsi="仿宋_GB2312" w:eastAsia="仿宋_GB2312" w:cs="仿宋_GB2312"/>
                <w:sz w:val="24"/>
                <w:szCs w:val="24"/>
              </w:rPr>
            </w:pPr>
          </w:p>
        </w:tc>
        <w:tc>
          <w:tcPr>
            <w:tcW w:w="1919" w:type="dxa"/>
            <w:gridSpan w:val="2"/>
            <w:noWrap w:val="0"/>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仿宋_GB2312" w:hAnsi="仿宋_GB2312" w:eastAsia="仿宋_GB2312" w:cs="仿宋_GB2312"/>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备案开始时间</w:t>
            </w:r>
          </w:p>
        </w:tc>
        <w:tc>
          <w:tcPr>
            <w:tcW w:w="2907" w:type="dxa"/>
            <w:gridSpan w:val="2"/>
            <w:noWrap w:val="0"/>
            <w:vAlign w:val="center"/>
          </w:tcPr>
          <w:p>
            <w:pPr>
              <w:keepNext w:val="0"/>
              <w:keepLines w:val="0"/>
              <w:suppressLineNumbers w:val="0"/>
              <w:spacing w:before="0" w:beforeAutospacing="0" w:after="0" w:afterAutospacing="0" w:line="280" w:lineRule="exact"/>
              <w:ind w:left="0" w:right="0"/>
              <w:jc w:val="center"/>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9220" w:type="dxa"/>
            <w:gridSpan w:val="8"/>
            <w:noWrap w:val="0"/>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个人账户共济授权信息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1924" w:type="dxa"/>
            <w:noWrap w:val="0"/>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使用人证件类型</w:t>
            </w:r>
          </w:p>
        </w:tc>
        <w:tc>
          <w:tcPr>
            <w:tcW w:w="2470" w:type="dxa"/>
            <w:gridSpan w:val="3"/>
            <w:noWrap w:val="0"/>
            <w:vAlign w:val="center"/>
          </w:tcPr>
          <w:p>
            <w:pPr>
              <w:keepNext w:val="0"/>
              <w:keepLines w:val="0"/>
              <w:suppressLineNumbers w:val="0"/>
              <w:spacing w:before="0" w:beforeAutospacing="0" w:after="0" w:afterAutospacing="0" w:line="280" w:lineRule="exact"/>
              <w:ind w:left="0" w:right="0"/>
              <w:jc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1919" w:type="dxa"/>
            <w:gridSpan w:val="2"/>
            <w:noWrap w:val="0"/>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使用人证件号码</w:t>
            </w:r>
          </w:p>
        </w:tc>
        <w:tc>
          <w:tcPr>
            <w:tcW w:w="2907" w:type="dxa"/>
            <w:gridSpan w:val="2"/>
            <w:noWrap w:val="0"/>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1924" w:type="dxa"/>
            <w:noWrap w:val="0"/>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使用人姓名</w:t>
            </w:r>
          </w:p>
        </w:tc>
        <w:tc>
          <w:tcPr>
            <w:tcW w:w="2470" w:type="dxa"/>
            <w:gridSpan w:val="3"/>
            <w:noWrap w:val="0"/>
            <w:vAlign w:val="center"/>
          </w:tcPr>
          <w:p>
            <w:pPr>
              <w:keepNext w:val="0"/>
              <w:keepLines w:val="0"/>
              <w:suppressLineNumbers w:val="0"/>
              <w:spacing w:before="0" w:beforeAutospacing="0" w:after="0" w:afterAutospacing="0" w:line="280" w:lineRule="exact"/>
              <w:ind w:left="0" w:right="0"/>
              <w:jc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c>
          <w:tcPr>
            <w:tcW w:w="1919" w:type="dxa"/>
            <w:gridSpan w:val="2"/>
            <w:noWrap w:val="0"/>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使用人联系电话</w:t>
            </w:r>
          </w:p>
        </w:tc>
        <w:tc>
          <w:tcPr>
            <w:tcW w:w="2907" w:type="dxa"/>
            <w:gridSpan w:val="2"/>
            <w:noWrap w:val="0"/>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1924" w:type="dxa"/>
            <w:noWrap w:val="0"/>
            <w:vAlign w:val="center"/>
          </w:tcPr>
          <w:p>
            <w:pPr>
              <w:keepNext w:val="0"/>
              <w:keepLines w:val="0"/>
              <w:widowControl/>
              <w:suppressLineNumbers w:val="0"/>
              <w:spacing w:before="0" w:beforeAutospacing="0" w:after="0" w:afterAutospacing="0" w:line="280" w:lineRule="exact"/>
              <w:ind w:left="0" w:right="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与授权人关系</w:t>
            </w:r>
          </w:p>
        </w:tc>
        <w:tc>
          <w:tcPr>
            <w:tcW w:w="7296" w:type="dxa"/>
            <w:gridSpan w:val="7"/>
            <w:noWrap w:val="0"/>
            <w:vAlign w:val="center"/>
          </w:tcPr>
          <w:p>
            <w:pPr>
              <w:keepNext w:val="0"/>
              <w:keepLines w:val="0"/>
              <w:suppressLineNumbers w:val="0"/>
              <w:spacing w:before="0" w:beforeAutospacing="0" w:after="0" w:afterAutospacing="0" w:line="280" w:lineRule="exact"/>
              <w:ind w:left="0" w:right="0"/>
              <w:jc w:val="left"/>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i w:val="0"/>
                <w:iCs w:val="0"/>
                <w:color w:val="000000"/>
                <w:kern w:val="0"/>
                <w:sz w:val="24"/>
                <w:szCs w:val="24"/>
                <w:highlight w:val="none"/>
                <w:u w:val="none"/>
                <w:lang w:val="en-US" w:eastAsia="zh-CN" w:bidi="ar"/>
              </w:rPr>
              <w:t xml:space="preserve">配偶      </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i w:val="0"/>
                <w:iCs w:val="0"/>
                <w:color w:val="000000"/>
                <w:kern w:val="0"/>
                <w:sz w:val="24"/>
                <w:szCs w:val="24"/>
                <w:highlight w:val="none"/>
                <w:u w:val="none"/>
                <w:lang w:val="en-US" w:eastAsia="zh-CN" w:bidi="ar"/>
              </w:rPr>
              <w:t xml:space="preserve">父母     </w:t>
            </w: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lang w:val="en-US" w:eastAsia="zh-CN"/>
              </w:rPr>
              <w:t>子女</w:t>
            </w:r>
            <w:r>
              <w:rPr>
                <w:rFonts w:hint="eastAsia" w:ascii="仿宋_GB2312" w:hAnsi="仿宋_GB2312" w:eastAsia="仿宋_GB2312" w:cs="仿宋_GB2312"/>
                <w:i w:val="0"/>
                <w:iCs w:val="0"/>
                <w:color w:val="000000"/>
                <w:kern w:val="0"/>
                <w:sz w:val="24"/>
                <w:szCs w:val="24"/>
                <w:highlight w:val="none"/>
                <w:u w:val="none"/>
                <w:lang w:val="en-US" w:eastAsia="zh-CN" w:bidi="ar"/>
              </w:rPr>
              <w:t xml:space="preserve">     </w:t>
            </w:r>
            <w:r>
              <w:rPr>
                <w:rFonts w:hint="eastAsia" w:ascii="仿宋_GB2312" w:hAnsi="仿宋_GB2312" w:eastAsia="仿宋_GB2312" w:cs="仿宋_GB2312"/>
                <w:i w:val="0"/>
                <w:iCs w:val="0"/>
                <w:color w:val="000000"/>
                <w:kern w:val="0"/>
                <w:sz w:val="24"/>
                <w:szCs w:val="24"/>
                <w:highlight w:val="none"/>
                <w:u w:val="none"/>
                <w:lang w:val="en-US" w:eastAsia="zh-CN" w:bidi="ar"/>
              </w:rPr>
              <w:sym w:font="Wingdings 2" w:char="00A3"/>
            </w:r>
            <w:r>
              <w:rPr>
                <w:rFonts w:hint="eastAsia" w:ascii="仿宋_GB2312" w:hAnsi="仿宋_GB2312" w:eastAsia="仿宋_GB2312" w:cs="仿宋_GB2312"/>
                <w:i w:val="0"/>
                <w:iCs w:val="0"/>
                <w:color w:val="000000"/>
                <w:kern w:val="0"/>
                <w:sz w:val="24"/>
                <w:szCs w:val="24"/>
                <w:highlight w:val="none"/>
                <w:u w:val="none"/>
                <w:lang w:val="en-US" w:eastAsia="zh-CN" w:bidi="ar"/>
              </w:rPr>
              <w:t xml:space="preserve">兄弟姐妹      </w:t>
            </w:r>
            <w:r>
              <w:rPr>
                <w:rFonts w:hint="eastAsia" w:ascii="仿宋_GB2312" w:hAnsi="仿宋_GB2312" w:eastAsia="仿宋_GB2312" w:cs="仿宋_GB2312"/>
                <w:i w:val="0"/>
                <w:iCs w:val="0"/>
                <w:color w:val="000000"/>
                <w:kern w:val="0"/>
                <w:sz w:val="24"/>
                <w:szCs w:val="24"/>
                <w:highlight w:val="none"/>
                <w:u w:val="none"/>
                <w:lang w:val="en-US" w:eastAsia="zh-CN" w:bidi="ar"/>
              </w:rPr>
              <w:sym w:font="Wingdings 2" w:char="00A3"/>
            </w:r>
            <w:r>
              <w:rPr>
                <w:rFonts w:hint="eastAsia" w:ascii="仿宋_GB2312" w:hAnsi="仿宋_GB2312" w:eastAsia="仿宋_GB2312" w:cs="仿宋_GB2312"/>
                <w:i w:val="0"/>
                <w:iCs w:val="0"/>
                <w:color w:val="000000"/>
                <w:kern w:val="0"/>
                <w:sz w:val="24"/>
                <w:szCs w:val="24"/>
                <w:highlight w:val="none"/>
                <w:u w:val="none"/>
                <w:lang w:val="en-US" w:eastAsia="zh-CN" w:bidi="ar"/>
              </w:rPr>
              <w:t xml:space="preserve">祖父母    </w:t>
            </w:r>
            <w:r>
              <w:rPr>
                <w:rFonts w:hint="eastAsia" w:ascii="仿宋_GB2312" w:hAnsi="仿宋_GB2312" w:eastAsia="仿宋_GB2312" w:cs="仿宋_GB2312"/>
                <w:i w:val="0"/>
                <w:iCs w:val="0"/>
                <w:color w:val="000000"/>
                <w:kern w:val="0"/>
                <w:sz w:val="24"/>
                <w:szCs w:val="24"/>
                <w:highlight w:val="none"/>
                <w:u w:val="none"/>
                <w:lang w:val="en-US" w:eastAsia="zh-CN" w:bidi="ar"/>
              </w:rPr>
              <w:sym w:font="Wingdings 2" w:char="00A3"/>
            </w:r>
            <w:r>
              <w:rPr>
                <w:rFonts w:hint="eastAsia" w:ascii="仿宋_GB2312" w:hAnsi="仿宋_GB2312" w:eastAsia="仿宋_GB2312" w:cs="仿宋_GB2312"/>
                <w:i w:val="0"/>
                <w:iCs w:val="0"/>
                <w:color w:val="000000"/>
                <w:kern w:val="0"/>
                <w:sz w:val="24"/>
                <w:szCs w:val="24"/>
                <w:highlight w:val="none"/>
                <w:u w:val="none"/>
                <w:lang w:val="en-US" w:eastAsia="zh-CN" w:bidi="ar"/>
              </w:rPr>
              <w:t xml:space="preserve">外祖父母  </w:t>
            </w:r>
            <w:r>
              <w:rPr>
                <w:rFonts w:hint="eastAsia" w:ascii="仿宋_GB2312" w:hAnsi="仿宋_GB2312" w:eastAsia="仿宋_GB2312" w:cs="仿宋_GB2312"/>
                <w:i w:val="0"/>
                <w:iCs w:val="0"/>
                <w:color w:val="000000"/>
                <w:kern w:val="0"/>
                <w:sz w:val="24"/>
                <w:szCs w:val="24"/>
                <w:highlight w:val="none"/>
                <w:u w:val="none"/>
                <w:lang w:val="en-US" w:eastAsia="zh-CN" w:bidi="ar"/>
              </w:rPr>
              <w:sym w:font="Wingdings 2" w:char="00A3"/>
            </w:r>
            <w:r>
              <w:rPr>
                <w:rFonts w:hint="eastAsia" w:ascii="仿宋_GB2312" w:hAnsi="仿宋_GB2312" w:eastAsia="仿宋_GB2312" w:cs="仿宋_GB2312"/>
                <w:i w:val="0"/>
                <w:iCs w:val="0"/>
                <w:color w:val="000000"/>
                <w:kern w:val="0"/>
                <w:sz w:val="24"/>
                <w:szCs w:val="24"/>
                <w:highlight w:val="none"/>
                <w:u w:val="none"/>
                <w:lang w:val="en-US" w:eastAsia="zh-CN" w:bidi="ar"/>
              </w:rPr>
              <w:t xml:space="preserve">孙子女   </w:t>
            </w:r>
            <w:r>
              <w:rPr>
                <w:rFonts w:hint="eastAsia" w:ascii="仿宋_GB2312" w:hAnsi="仿宋_GB2312" w:eastAsia="仿宋_GB2312" w:cs="仿宋_GB2312"/>
                <w:i w:val="0"/>
                <w:iCs w:val="0"/>
                <w:color w:val="000000"/>
                <w:kern w:val="0"/>
                <w:sz w:val="24"/>
                <w:szCs w:val="24"/>
                <w:highlight w:val="none"/>
                <w:u w:val="none"/>
                <w:lang w:val="en-US" w:eastAsia="zh-CN" w:bidi="ar"/>
              </w:rPr>
              <w:sym w:font="Wingdings 2" w:char="00A3"/>
            </w:r>
            <w:r>
              <w:rPr>
                <w:rFonts w:hint="eastAsia" w:ascii="仿宋_GB2312" w:hAnsi="仿宋_GB2312" w:eastAsia="仿宋_GB2312" w:cs="仿宋_GB2312"/>
                <w:i w:val="0"/>
                <w:iCs w:val="0"/>
                <w:color w:val="000000"/>
                <w:kern w:val="0"/>
                <w:sz w:val="24"/>
                <w:szCs w:val="24"/>
                <w:highlight w:val="none"/>
                <w:u w:val="none"/>
                <w:lang w:val="en-US" w:eastAsia="zh-CN" w:bidi="ar"/>
              </w:rPr>
              <w:t>外孙子女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1" w:hRule="atLeast"/>
          <w:jc w:val="center"/>
        </w:trPr>
        <w:tc>
          <w:tcPr>
            <w:tcW w:w="9220" w:type="dxa"/>
            <w:gridSpan w:val="8"/>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160" w:lineRule="exact"/>
              <w:ind w:left="0" w:right="0" w:firstLine="480" w:firstLineChars="200"/>
              <w:jc w:val="left"/>
              <w:textAlignment w:val="auto"/>
              <w:outlineLvl w:val="9"/>
              <w:rPr>
                <w:rFonts w:hint="eastAsia" w:ascii="仿宋_GB2312" w:hAnsi="仿宋_GB2312" w:eastAsia="仿宋_GB2312" w:cs="仿宋_GB2312"/>
                <w:kern w:val="0"/>
                <w:sz w:val="24"/>
                <w:szCs w:val="24"/>
              </w:rPr>
            </w:pPr>
          </w:p>
          <w:p>
            <w:pPr>
              <w:keepNext w:val="0"/>
              <w:keepLines w:val="0"/>
              <w:widowControl/>
              <w:suppressLineNumbers w:val="0"/>
              <w:shd w:val="clear" w:color="auto" w:fill="auto"/>
              <w:spacing w:before="0" w:beforeAutospacing="0" w:after="0" w:afterAutospacing="0" w:line="280" w:lineRule="exact"/>
              <w:ind w:left="0" w:right="0"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本人承诺填报的以上内容均真实、准确、有效，如与实际情况不一致，本人愿意承担相应责任，同时纳入信用记录。</w:t>
            </w:r>
          </w:p>
          <w:p>
            <w:pPr>
              <w:keepNext w:val="0"/>
              <w:keepLines w:val="0"/>
              <w:pageBreakBefore w:val="0"/>
              <w:widowControl/>
              <w:suppressLineNumbers w:val="0"/>
              <w:shd w:val="clear" w:color="auto" w:fill="auto"/>
              <w:kinsoku/>
              <w:wordWrap w:val="0"/>
              <w:overflowPunct/>
              <w:topLinePunct w:val="0"/>
              <w:autoSpaceDE/>
              <w:autoSpaceDN/>
              <w:bidi w:val="0"/>
              <w:adjustRightInd/>
              <w:snapToGrid/>
              <w:spacing w:before="0" w:beforeAutospacing="0" w:after="0" w:afterAutospacing="0" w:line="200" w:lineRule="exact"/>
              <w:ind w:left="0" w:right="0"/>
              <w:jc w:val="center"/>
              <w:textAlignment w:val="auto"/>
              <w:outlineLvl w:val="9"/>
              <w:rPr>
                <w:rFonts w:hint="eastAsia" w:ascii="仿宋_GB2312" w:hAnsi="仿宋_GB2312" w:eastAsia="仿宋_GB2312" w:cs="仿宋_GB2312"/>
                <w:kern w:val="0"/>
                <w:sz w:val="24"/>
                <w:szCs w:val="24"/>
              </w:rPr>
            </w:pPr>
          </w:p>
          <w:p>
            <w:pPr>
              <w:keepNext w:val="0"/>
              <w:keepLines w:val="0"/>
              <w:widowControl/>
              <w:suppressLineNumbers w:val="0"/>
              <w:shd w:val="clear" w:color="auto" w:fill="auto"/>
              <w:wordWrap w:val="0"/>
              <w:spacing w:before="0" w:beforeAutospacing="0" w:after="0" w:afterAutospacing="0" w:line="280" w:lineRule="exact"/>
              <w:ind w:left="0" w:right="72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申请人（签字）：</w:t>
            </w:r>
          </w:p>
          <w:p>
            <w:pPr>
              <w:keepNext w:val="0"/>
              <w:keepLines w:val="0"/>
              <w:widowControl/>
              <w:suppressLineNumbers w:val="0"/>
              <w:shd w:val="clear" w:color="auto" w:fill="auto"/>
              <w:wordWrap w:val="0"/>
              <w:spacing w:before="0" w:beforeAutospacing="0" w:after="0" w:afterAutospacing="0" w:line="280" w:lineRule="exact"/>
              <w:ind w:left="0" w:right="72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 xml:space="preserve">年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 xml:space="preserve">  月    日</w:t>
            </w:r>
          </w:p>
        </w:tc>
      </w:tr>
    </w:tbl>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30204"/>
    <w:charset w:val="00"/>
    <w:family w:val="swiss"/>
    <w:pitch w:val="default"/>
    <w:sig w:usb0="00000000" w:usb1="00000000" w:usb2="00000000" w:usb3="00000000" w:csb0="00000093" w:csb1="00000000"/>
  </w:font>
  <w:font w:name="方正小标宋简体">
    <w:altName w:val="黑体"/>
    <w:panose1 w:val="02000000000000000000"/>
    <w:charset w:val="86"/>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2905ED"/>
    <w:multiLevelType w:val="singleLevel"/>
    <w:tmpl w:val="D82905ED"/>
    <w:lvl w:ilvl="0" w:tentative="0">
      <w:start w:val="1"/>
      <w:numFmt w:val="decimal"/>
      <w:lvlText w:val="%1."/>
      <w:lvlJc w:val="left"/>
      <w:pPr>
        <w:ind w:left="425" w:hanging="425"/>
      </w:pPr>
      <w:rPr>
        <w:rFonts w:hint="default"/>
      </w:rPr>
    </w:lvl>
  </w:abstractNum>
  <w:abstractNum w:abstractNumId="1">
    <w:nsid w:val="EFB48D3B"/>
    <w:multiLevelType w:val="singleLevel"/>
    <w:tmpl w:val="EFB48D3B"/>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jMGY3OGZmMDdiYTVhZGMyYTg0NmMzNTY5N2ZiMmYifQ=="/>
  </w:docVars>
  <w:rsids>
    <w:rsidRoot w:val="7A610C56"/>
    <w:rsid w:val="02161CE0"/>
    <w:rsid w:val="02A71BFB"/>
    <w:rsid w:val="0B362105"/>
    <w:rsid w:val="0F8B540E"/>
    <w:rsid w:val="0FCA5B74"/>
    <w:rsid w:val="11995779"/>
    <w:rsid w:val="13713818"/>
    <w:rsid w:val="14AF5C16"/>
    <w:rsid w:val="15E33CA9"/>
    <w:rsid w:val="1CBC4243"/>
    <w:rsid w:val="24320A13"/>
    <w:rsid w:val="29A85404"/>
    <w:rsid w:val="420068FC"/>
    <w:rsid w:val="43417E51"/>
    <w:rsid w:val="47B1485E"/>
    <w:rsid w:val="4F704BFA"/>
    <w:rsid w:val="55BB3931"/>
    <w:rsid w:val="5C6970D7"/>
    <w:rsid w:val="6A2B6D29"/>
    <w:rsid w:val="791E6922"/>
    <w:rsid w:val="7A610C56"/>
    <w:rsid w:val="7F041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rPr>
      <w:rFonts w:ascii="Calibri" w:hAnsi="Calibri" w:eastAsia="宋体" w:cs="Times New Roma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2"/>
    <w:basedOn w:val="1"/>
    <w:unhideWhenUsed/>
    <w:qFormat/>
    <w:uiPriority w:val="99"/>
    <w:pPr>
      <w:spacing w:after="120" w:line="480" w:lineRule="auto"/>
    </w:pPr>
    <w:rPr>
      <w:rFonts w:ascii="Calibri" w:hAnsi="Calibri" w:eastAsia="宋体" w:cs="Times New Roman"/>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basedOn w:val="9"/>
    <w:qFormat/>
    <w:uiPriority w:val="22"/>
    <w:rPr>
      <w:b/>
    </w:rPr>
  </w:style>
  <w:style w:type="character" w:customStyle="1" w:styleId="11">
    <w:name w:val="font21"/>
    <w:basedOn w:val="9"/>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1399</Words>
  <Characters>1497</Characters>
  <Lines>0</Lines>
  <Paragraphs>0</Paragraphs>
  <TotalTime>9</TotalTime>
  <ScaleCrop>false</ScaleCrop>
  <LinksUpToDate>false</LinksUpToDate>
  <CharactersWithSpaces>1631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2025-02-19T08:27:00Z</dcterms:created>
  <dc:creator>19971229068</dc:creator>
  <cp:lastModifiedBy>QWWW</cp:lastModifiedBy>
  <dcterms:modified xsi:type="dcterms:W3CDTF">2025-10-30T07:05:59Z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AEE0EE3AD6EB4037A7CAAEB8D1F75B9A_13</vt:lpwstr>
  </property>
  <property fmtid="{D5CDD505-2E9C-101B-9397-08002B2CF9AE}" pid="4" name="KSOTemplateDocerSaveRecord">
    <vt:lpwstr>eyJoZGlkIjoiMmNiOTk0MDcwNzM1Nzg5MWNjYjNhMWUwZWFlYzhhZmYifQ==</vt:lpwstr>
  </property>
</Properties>
</file>